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228" w:type="pct"/>
        <w:tblCellMar>
          <w:left w:w="0" w:type="dxa"/>
          <w:right w:w="0" w:type="dxa"/>
        </w:tblCellMar>
        <w:tblLook w:val="04A0" w:firstRow="1" w:lastRow="0" w:firstColumn="1" w:lastColumn="0" w:noHBand="0" w:noVBand="1"/>
      </w:tblPr>
      <w:tblGrid>
        <w:gridCol w:w="3062"/>
        <w:gridCol w:w="2980"/>
        <w:gridCol w:w="3740"/>
      </w:tblGrid>
      <w:tr w:rsidR="0081797A" w:rsidRPr="00314F68" w14:paraId="1BEDCDF4" w14:textId="77777777" w:rsidTr="006D2084">
        <w:tc>
          <w:tcPr>
            <w:tcW w:w="3061" w:type="dxa"/>
            <w:tcBorders>
              <w:top w:val="nil"/>
              <w:left w:val="nil"/>
              <w:bottom w:val="nil"/>
              <w:right w:val="nil"/>
            </w:tcBorders>
            <w:hideMark/>
          </w:tcPr>
          <w:p w14:paraId="6D9E8AA8" w14:textId="77777777" w:rsidR="0081797A" w:rsidRPr="005650DF" w:rsidRDefault="0081797A" w:rsidP="00EF58CF">
            <w:pPr>
              <w:spacing w:line="275" w:lineRule="atLeast"/>
              <w:jc w:val="left"/>
              <w:rPr>
                <w:rFonts w:ascii="Times New Roman" w:eastAsia="Times New Roman" w:hAnsi="Times New Roman" w:cs="Times New Roman"/>
                <w:color w:val="222222"/>
                <w:sz w:val="24"/>
                <w:szCs w:val="24"/>
              </w:rPr>
            </w:pPr>
            <w:r w:rsidRPr="005650DF">
              <w:rPr>
                <w:rFonts w:ascii="Times New Roman" w:eastAsia="Times New Roman" w:hAnsi="Times New Roman" w:cs="Times New Roman"/>
                <w:b/>
                <w:bCs/>
                <w:color w:val="222222"/>
                <w:sz w:val="24"/>
              </w:rPr>
              <w:t>Biểu 05/KHCN-HTQT</w:t>
            </w:r>
          </w:p>
          <w:p w14:paraId="763A3D8C" w14:textId="77777777" w:rsidR="0081797A" w:rsidRPr="005650DF" w:rsidRDefault="0081797A" w:rsidP="00EF58CF">
            <w:pPr>
              <w:spacing w:line="275" w:lineRule="atLeast"/>
              <w:jc w:val="left"/>
              <w:rPr>
                <w:rFonts w:ascii="Times New Roman" w:eastAsia="Times New Roman" w:hAnsi="Times New Roman" w:cs="Times New Roman"/>
                <w:color w:val="222222"/>
                <w:sz w:val="24"/>
                <w:szCs w:val="24"/>
              </w:rPr>
            </w:pPr>
            <w:r w:rsidRPr="005650DF">
              <w:rPr>
                <w:rFonts w:ascii="Times New Roman" w:eastAsia="Times New Roman" w:hAnsi="Times New Roman" w:cs="Times New Roman"/>
                <w:color w:val="222222"/>
                <w:sz w:val="24"/>
                <w:szCs w:val="20"/>
              </w:rPr>
              <w:t>Ban hành kèm theo Thông tư số 15/2018/TT-BKHCN ngày 15 tháng 11 năm 2018</w:t>
            </w:r>
          </w:p>
          <w:p w14:paraId="33582111" w14:textId="77777777" w:rsidR="0081797A" w:rsidRPr="005650DF" w:rsidRDefault="0081797A" w:rsidP="00A332D4">
            <w:pPr>
              <w:spacing w:line="275" w:lineRule="atLeast"/>
              <w:jc w:val="left"/>
              <w:rPr>
                <w:rFonts w:ascii="Times New Roman" w:eastAsia="Times New Roman" w:hAnsi="Times New Roman" w:cs="Times New Roman"/>
                <w:color w:val="222222"/>
                <w:sz w:val="24"/>
                <w:szCs w:val="24"/>
              </w:rPr>
            </w:pPr>
            <w:r w:rsidRPr="005650DF">
              <w:rPr>
                <w:rFonts w:ascii="Times New Roman" w:eastAsia="Times New Roman" w:hAnsi="Times New Roman" w:cs="Times New Roman"/>
                <w:color w:val="222222"/>
                <w:sz w:val="24"/>
                <w:szCs w:val="20"/>
              </w:rPr>
              <w:t xml:space="preserve">Ngày nhận báo cáo: </w:t>
            </w:r>
          </w:p>
        </w:tc>
        <w:tc>
          <w:tcPr>
            <w:tcW w:w="2980" w:type="dxa"/>
            <w:tcBorders>
              <w:top w:val="nil"/>
              <w:left w:val="nil"/>
              <w:bottom w:val="nil"/>
              <w:right w:val="nil"/>
            </w:tcBorders>
            <w:hideMark/>
          </w:tcPr>
          <w:p w14:paraId="56F950BB" w14:textId="2254727D" w:rsidR="0081797A" w:rsidRPr="005650DF" w:rsidRDefault="0081797A" w:rsidP="006D2084">
            <w:pPr>
              <w:spacing w:line="275" w:lineRule="atLeast"/>
              <w:jc w:val="center"/>
              <w:rPr>
                <w:rFonts w:ascii="Times New Roman" w:eastAsia="Times New Roman" w:hAnsi="Times New Roman" w:cs="Times New Roman"/>
                <w:color w:val="222222"/>
                <w:sz w:val="24"/>
                <w:szCs w:val="24"/>
              </w:rPr>
            </w:pPr>
            <w:r w:rsidRPr="005650DF">
              <w:rPr>
                <w:rFonts w:ascii="Times New Roman" w:eastAsia="Times New Roman" w:hAnsi="Times New Roman" w:cs="Times New Roman"/>
                <w:b/>
                <w:bCs/>
                <w:color w:val="222222"/>
                <w:sz w:val="24"/>
              </w:rPr>
              <w:t>HỢP TÁC QUỐC TẾ VỀ KHOA HỌC VÀ CÔNG NGHỆ</w:t>
            </w:r>
            <w:r w:rsidRPr="005650DF">
              <w:rPr>
                <w:rFonts w:ascii="Times New Roman" w:eastAsia="Times New Roman" w:hAnsi="Times New Roman" w:cs="Times New Roman"/>
                <w:color w:val="222222"/>
                <w:sz w:val="24"/>
                <w:szCs w:val="24"/>
              </w:rPr>
              <w:br/>
            </w:r>
            <w:r w:rsidRPr="005650DF">
              <w:rPr>
                <w:rFonts w:ascii="Times New Roman" w:eastAsia="Times New Roman" w:hAnsi="Times New Roman" w:cs="Times New Roman"/>
                <w:color w:val="222222"/>
                <w:sz w:val="24"/>
                <w:szCs w:val="20"/>
              </w:rPr>
              <w:t>(Từ ngày 01/01 đến ngày 31/12 năm</w:t>
            </w:r>
            <w:r w:rsidR="0095689A">
              <w:rPr>
                <w:rFonts w:ascii="Times New Roman" w:eastAsia="Times New Roman" w:hAnsi="Times New Roman" w:cs="Times New Roman"/>
                <w:color w:val="222222"/>
                <w:sz w:val="24"/>
                <w:szCs w:val="20"/>
              </w:rPr>
              <w:t xml:space="preserve"> 20</w:t>
            </w:r>
            <w:r w:rsidR="00217799">
              <w:rPr>
                <w:rFonts w:ascii="Times New Roman" w:eastAsia="Times New Roman" w:hAnsi="Times New Roman" w:cs="Times New Roman"/>
                <w:color w:val="222222"/>
                <w:sz w:val="24"/>
                <w:szCs w:val="20"/>
              </w:rPr>
              <w:t>2</w:t>
            </w:r>
            <w:r w:rsidR="00527246">
              <w:rPr>
                <w:rFonts w:ascii="Times New Roman" w:eastAsia="Times New Roman" w:hAnsi="Times New Roman" w:cs="Times New Roman"/>
                <w:color w:val="222222"/>
                <w:sz w:val="24"/>
                <w:szCs w:val="20"/>
              </w:rPr>
              <w:t>4</w:t>
            </w:r>
            <w:r w:rsidRPr="005650DF">
              <w:rPr>
                <w:rFonts w:ascii="Times New Roman" w:eastAsia="Times New Roman" w:hAnsi="Times New Roman" w:cs="Times New Roman"/>
                <w:color w:val="222222"/>
                <w:sz w:val="24"/>
                <w:szCs w:val="20"/>
              </w:rPr>
              <w:t>)</w:t>
            </w:r>
          </w:p>
        </w:tc>
        <w:tc>
          <w:tcPr>
            <w:tcW w:w="3740" w:type="dxa"/>
            <w:tcBorders>
              <w:top w:val="nil"/>
              <w:left w:val="nil"/>
              <w:bottom w:val="nil"/>
              <w:right w:val="nil"/>
            </w:tcBorders>
            <w:hideMark/>
          </w:tcPr>
          <w:p w14:paraId="359B01AE" w14:textId="77777777" w:rsidR="0081797A" w:rsidRPr="00E52C08" w:rsidRDefault="0081797A" w:rsidP="0081797A">
            <w:pPr>
              <w:spacing w:line="360" w:lineRule="auto"/>
              <w:jc w:val="left"/>
              <w:rPr>
                <w:rFonts w:ascii="Times New Roman" w:eastAsia="Times New Roman" w:hAnsi="Times New Roman" w:cs="Times New Roman"/>
                <w:color w:val="222222"/>
                <w:sz w:val="24"/>
                <w:szCs w:val="24"/>
              </w:rPr>
            </w:pPr>
            <w:r w:rsidRPr="00E52C08">
              <w:rPr>
                <w:rFonts w:ascii="Times New Roman" w:eastAsia="Times New Roman" w:hAnsi="Times New Roman" w:cs="Times New Roman"/>
                <w:b/>
                <w:bCs/>
                <w:color w:val="222222"/>
                <w:sz w:val="24"/>
              </w:rPr>
              <w:t>- Đơn vị báo cáo:</w:t>
            </w:r>
          </w:p>
          <w:p w14:paraId="169C51B2" w14:textId="77777777" w:rsidR="0081797A" w:rsidRDefault="0081797A" w:rsidP="006D2084">
            <w:pPr>
              <w:spacing w:line="360" w:lineRule="auto"/>
              <w:rPr>
                <w:rFonts w:ascii="Times New Roman" w:eastAsia="Times New Roman" w:hAnsi="Times New Roman" w:cs="Times New Roman"/>
                <w:color w:val="222222"/>
                <w:sz w:val="24"/>
                <w:szCs w:val="20"/>
              </w:rPr>
            </w:pPr>
            <w:r w:rsidRPr="00E52C08">
              <w:rPr>
                <w:rFonts w:ascii="Times New Roman" w:eastAsia="Times New Roman" w:hAnsi="Times New Roman" w:cs="Times New Roman"/>
                <w:color w:val="222222"/>
                <w:sz w:val="24"/>
                <w:szCs w:val="20"/>
              </w:rPr>
              <w:t>……………………………</w:t>
            </w:r>
            <w:r>
              <w:rPr>
                <w:rFonts w:ascii="Times New Roman" w:eastAsia="Times New Roman" w:hAnsi="Times New Roman" w:cs="Times New Roman"/>
                <w:color w:val="222222"/>
                <w:sz w:val="24"/>
                <w:szCs w:val="20"/>
              </w:rPr>
              <w:t>…</w:t>
            </w:r>
            <w:r w:rsidR="0095689A">
              <w:rPr>
                <w:rFonts w:ascii="Times New Roman" w:eastAsia="Times New Roman" w:hAnsi="Times New Roman" w:cs="Times New Roman"/>
                <w:color w:val="222222"/>
                <w:sz w:val="24"/>
                <w:szCs w:val="20"/>
              </w:rPr>
              <w:t>………</w:t>
            </w:r>
          </w:p>
          <w:p w14:paraId="05F6D935" w14:textId="77777777" w:rsidR="0081797A" w:rsidRPr="00E52C08" w:rsidRDefault="0081797A" w:rsidP="0081797A">
            <w:pPr>
              <w:spacing w:line="360" w:lineRule="auto"/>
              <w:jc w:val="lef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0"/>
              </w:rPr>
              <w:t>………………………………...</w:t>
            </w:r>
            <w:r w:rsidR="0095689A">
              <w:rPr>
                <w:rFonts w:ascii="Times New Roman" w:eastAsia="Times New Roman" w:hAnsi="Times New Roman" w:cs="Times New Roman"/>
                <w:color w:val="222222"/>
                <w:sz w:val="24"/>
                <w:szCs w:val="20"/>
              </w:rPr>
              <w:t>........</w:t>
            </w:r>
          </w:p>
          <w:p w14:paraId="69F77AED" w14:textId="77777777" w:rsidR="0081797A" w:rsidRPr="00E52C08" w:rsidRDefault="0081797A" w:rsidP="0081797A">
            <w:pPr>
              <w:spacing w:line="275" w:lineRule="atLeast"/>
              <w:jc w:val="left"/>
              <w:rPr>
                <w:rFonts w:ascii="Times New Roman" w:eastAsia="Times New Roman" w:hAnsi="Times New Roman" w:cs="Times New Roman"/>
                <w:color w:val="222222"/>
                <w:sz w:val="24"/>
                <w:szCs w:val="24"/>
              </w:rPr>
            </w:pPr>
            <w:r w:rsidRPr="00E52C08">
              <w:rPr>
                <w:rFonts w:ascii="Times New Roman" w:eastAsia="Times New Roman" w:hAnsi="Times New Roman" w:cs="Times New Roman"/>
                <w:b/>
                <w:bCs/>
                <w:color w:val="222222"/>
                <w:sz w:val="24"/>
              </w:rPr>
              <w:t>- Đơn vị nhận báo cáo:</w:t>
            </w:r>
          </w:p>
          <w:p w14:paraId="5633CA89" w14:textId="77777777" w:rsidR="0081797A" w:rsidRPr="005650DF" w:rsidRDefault="006D2084" w:rsidP="006D2084">
            <w:pPr>
              <w:spacing w:line="27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0"/>
              </w:rPr>
              <w:t xml:space="preserve">Trung tâm Thông tin - Ứng dụng Khoa học và Công nghệ tỉnh Đắk Lắk </w:t>
            </w:r>
          </w:p>
        </w:tc>
      </w:tr>
    </w:tbl>
    <w:p w14:paraId="0D02B780" w14:textId="77777777" w:rsidR="0081797A" w:rsidRPr="00314F68" w:rsidRDefault="0081797A" w:rsidP="0081797A">
      <w:pPr>
        <w:spacing w:after="100" w:afterAutospacing="1" w:line="240" w:lineRule="auto"/>
        <w:jc w:val="left"/>
        <w:rPr>
          <w:rFonts w:ascii="Times New Roman" w:eastAsia="Times New Roman" w:hAnsi="Times New Roman" w:cs="Times New Roman"/>
          <w:sz w:val="24"/>
          <w:szCs w:val="24"/>
        </w:rPr>
      </w:pPr>
      <w:r w:rsidRPr="00314F68">
        <w:rPr>
          <w:rFonts w:ascii="Times New Roman" w:eastAsia="Times New Roman" w:hAnsi="Times New Roman" w:cs="Times New Roman"/>
          <w:sz w:val="24"/>
          <w:szCs w:val="24"/>
        </w:rPr>
        <w:t> </w:t>
      </w:r>
    </w:p>
    <w:tbl>
      <w:tblPr>
        <w:tblW w:w="53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04"/>
        <w:gridCol w:w="648"/>
        <w:gridCol w:w="1857"/>
        <w:gridCol w:w="1001"/>
        <w:gridCol w:w="1321"/>
      </w:tblGrid>
      <w:tr w:rsidR="0081797A" w:rsidRPr="00314F68" w14:paraId="3287FE7C" w14:textId="77777777" w:rsidTr="0095689A">
        <w:tc>
          <w:tcPr>
            <w:tcW w:w="5113" w:type="dxa"/>
            <w:shd w:val="clear" w:color="auto" w:fill="FFFFFF"/>
            <w:vAlign w:val="center"/>
            <w:hideMark/>
          </w:tcPr>
          <w:p w14:paraId="3C466345" w14:textId="77777777" w:rsidR="0081797A" w:rsidRPr="0095689A" w:rsidRDefault="0081797A" w:rsidP="00EF58CF">
            <w:pPr>
              <w:spacing w:line="275" w:lineRule="atLeast"/>
              <w:jc w:val="left"/>
              <w:rPr>
                <w:rFonts w:ascii="Times New Roman" w:eastAsia="Times New Roman" w:hAnsi="Times New Roman" w:cs="Times New Roman"/>
                <w:b/>
                <w:color w:val="222222"/>
                <w:sz w:val="24"/>
                <w:szCs w:val="24"/>
              </w:rPr>
            </w:pPr>
            <w:r w:rsidRPr="0095689A">
              <w:rPr>
                <w:rFonts w:ascii="Times New Roman" w:eastAsia="Times New Roman" w:hAnsi="Times New Roman" w:cs="Times New Roman"/>
                <w:b/>
                <w:color w:val="222222"/>
                <w:sz w:val="24"/>
                <w:szCs w:val="24"/>
              </w:rPr>
              <w:t> </w:t>
            </w:r>
          </w:p>
        </w:tc>
        <w:tc>
          <w:tcPr>
            <w:tcW w:w="649" w:type="dxa"/>
            <w:shd w:val="clear" w:color="auto" w:fill="FFFFFF"/>
            <w:vAlign w:val="center"/>
            <w:hideMark/>
          </w:tcPr>
          <w:p w14:paraId="735B29A0" w14:textId="77777777" w:rsidR="0081797A" w:rsidRPr="0095689A" w:rsidRDefault="0081797A" w:rsidP="00EF58CF">
            <w:pPr>
              <w:spacing w:line="275" w:lineRule="atLeast"/>
              <w:jc w:val="center"/>
              <w:rPr>
                <w:rFonts w:ascii="Times New Roman" w:eastAsia="Times New Roman" w:hAnsi="Times New Roman" w:cs="Times New Roman"/>
                <w:b/>
                <w:color w:val="222222"/>
                <w:sz w:val="24"/>
                <w:szCs w:val="24"/>
              </w:rPr>
            </w:pPr>
            <w:r w:rsidRPr="0095689A">
              <w:rPr>
                <w:rFonts w:ascii="Times New Roman" w:eastAsia="Times New Roman" w:hAnsi="Times New Roman" w:cs="Times New Roman"/>
                <w:b/>
                <w:color w:val="222222"/>
                <w:sz w:val="20"/>
                <w:szCs w:val="20"/>
              </w:rPr>
              <w:t>Mã số</w:t>
            </w:r>
          </w:p>
        </w:tc>
        <w:tc>
          <w:tcPr>
            <w:tcW w:w="1859" w:type="dxa"/>
            <w:shd w:val="clear" w:color="auto" w:fill="FFFFFF"/>
            <w:vAlign w:val="center"/>
            <w:hideMark/>
          </w:tcPr>
          <w:p w14:paraId="0B58DDFB" w14:textId="77777777" w:rsidR="0081797A" w:rsidRPr="0095689A" w:rsidRDefault="0081797A" w:rsidP="00EF58CF">
            <w:pPr>
              <w:spacing w:line="275" w:lineRule="atLeast"/>
              <w:jc w:val="center"/>
              <w:rPr>
                <w:rFonts w:ascii="Times New Roman" w:eastAsia="Times New Roman" w:hAnsi="Times New Roman" w:cs="Times New Roman"/>
                <w:b/>
                <w:color w:val="222222"/>
                <w:sz w:val="24"/>
                <w:szCs w:val="24"/>
              </w:rPr>
            </w:pPr>
            <w:r w:rsidRPr="0095689A">
              <w:rPr>
                <w:rFonts w:ascii="Times New Roman" w:eastAsia="Times New Roman" w:hAnsi="Times New Roman" w:cs="Times New Roman"/>
                <w:b/>
                <w:color w:val="222222"/>
                <w:sz w:val="20"/>
                <w:szCs w:val="20"/>
              </w:rPr>
              <w:t>Đơn vị tính</w:t>
            </w:r>
          </w:p>
        </w:tc>
        <w:tc>
          <w:tcPr>
            <w:tcW w:w="1002" w:type="dxa"/>
            <w:shd w:val="clear" w:color="auto" w:fill="FFFFFF"/>
            <w:vAlign w:val="center"/>
            <w:hideMark/>
          </w:tcPr>
          <w:p w14:paraId="6B48AD97" w14:textId="77777777" w:rsidR="0081797A" w:rsidRPr="0095689A" w:rsidRDefault="0081797A" w:rsidP="00EF58CF">
            <w:pPr>
              <w:spacing w:line="275" w:lineRule="atLeast"/>
              <w:jc w:val="center"/>
              <w:rPr>
                <w:rFonts w:ascii="Times New Roman" w:eastAsia="Times New Roman" w:hAnsi="Times New Roman" w:cs="Times New Roman"/>
                <w:b/>
                <w:color w:val="222222"/>
                <w:sz w:val="24"/>
                <w:szCs w:val="24"/>
              </w:rPr>
            </w:pPr>
            <w:r w:rsidRPr="0095689A">
              <w:rPr>
                <w:rFonts w:ascii="Times New Roman" w:eastAsia="Times New Roman" w:hAnsi="Times New Roman" w:cs="Times New Roman"/>
                <w:b/>
                <w:color w:val="222222"/>
                <w:sz w:val="20"/>
                <w:szCs w:val="20"/>
              </w:rPr>
              <w:t>Tổng số</w:t>
            </w:r>
          </w:p>
        </w:tc>
        <w:tc>
          <w:tcPr>
            <w:tcW w:w="1323" w:type="dxa"/>
            <w:shd w:val="clear" w:color="auto" w:fill="FFFFFF"/>
            <w:vAlign w:val="center"/>
            <w:hideMark/>
          </w:tcPr>
          <w:p w14:paraId="5E3857AA" w14:textId="77777777" w:rsidR="0081797A" w:rsidRPr="0095689A" w:rsidRDefault="0081797A" w:rsidP="00EF58CF">
            <w:pPr>
              <w:spacing w:line="275" w:lineRule="atLeast"/>
              <w:jc w:val="center"/>
              <w:rPr>
                <w:rFonts w:ascii="Times New Roman" w:eastAsia="Times New Roman" w:hAnsi="Times New Roman" w:cs="Times New Roman"/>
                <w:b/>
                <w:color w:val="222222"/>
                <w:sz w:val="24"/>
                <w:szCs w:val="24"/>
              </w:rPr>
            </w:pPr>
            <w:r w:rsidRPr="0095689A">
              <w:rPr>
                <w:rFonts w:ascii="Times New Roman" w:eastAsia="Times New Roman" w:hAnsi="Times New Roman" w:cs="Times New Roman"/>
                <w:b/>
                <w:color w:val="222222"/>
                <w:sz w:val="20"/>
                <w:szCs w:val="20"/>
              </w:rPr>
              <w:t>Tổng kinh phí (triệu đồng)</w:t>
            </w:r>
          </w:p>
        </w:tc>
      </w:tr>
      <w:tr w:rsidR="0081797A" w:rsidRPr="00314F68" w14:paraId="5BA1C5EE" w14:textId="77777777" w:rsidTr="0095689A">
        <w:tc>
          <w:tcPr>
            <w:tcW w:w="5113" w:type="dxa"/>
            <w:shd w:val="clear" w:color="auto" w:fill="FFFFFF"/>
            <w:vAlign w:val="center"/>
            <w:hideMark/>
          </w:tcPr>
          <w:p w14:paraId="263A99D7" w14:textId="77777777" w:rsidR="0081797A" w:rsidRPr="00314F68" w:rsidRDefault="0081797A" w:rsidP="00EF58CF">
            <w:pPr>
              <w:spacing w:line="275" w:lineRule="atLeas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A</w:t>
            </w:r>
          </w:p>
        </w:tc>
        <w:tc>
          <w:tcPr>
            <w:tcW w:w="649" w:type="dxa"/>
            <w:shd w:val="clear" w:color="auto" w:fill="FFFFFF"/>
            <w:vAlign w:val="center"/>
            <w:hideMark/>
          </w:tcPr>
          <w:p w14:paraId="312C88D3" w14:textId="77777777" w:rsidR="0081797A" w:rsidRPr="00314F68" w:rsidRDefault="0081797A" w:rsidP="00EF58CF">
            <w:pPr>
              <w:spacing w:line="275" w:lineRule="atLeas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B</w:t>
            </w:r>
          </w:p>
        </w:tc>
        <w:tc>
          <w:tcPr>
            <w:tcW w:w="1859" w:type="dxa"/>
            <w:shd w:val="clear" w:color="auto" w:fill="FFFFFF"/>
            <w:vAlign w:val="center"/>
            <w:hideMark/>
          </w:tcPr>
          <w:p w14:paraId="1489D794" w14:textId="77777777" w:rsidR="0081797A" w:rsidRPr="00314F68" w:rsidRDefault="0081797A" w:rsidP="00EF58CF">
            <w:pPr>
              <w:spacing w:line="275" w:lineRule="atLeas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C</w:t>
            </w:r>
          </w:p>
        </w:tc>
        <w:tc>
          <w:tcPr>
            <w:tcW w:w="1002" w:type="dxa"/>
            <w:shd w:val="clear" w:color="auto" w:fill="FFFFFF"/>
            <w:vAlign w:val="center"/>
            <w:hideMark/>
          </w:tcPr>
          <w:p w14:paraId="072002D7" w14:textId="77777777" w:rsidR="0081797A" w:rsidRPr="00314F68" w:rsidRDefault="0081797A" w:rsidP="00EF58CF">
            <w:pPr>
              <w:spacing w:line="275" w:lineRule="atLeas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1</w:t>
            </w:r>
          </w:p>
        </w:tc>
        <w:tc>
          <w:tcPr>
            <w:tcW w:w="1323" w:type="dxa"/>
            <w:shd w:val="clear" w:color="auto" w:fill="FFFFFF"/>
            <w:vAlign w:val="center"/>
            <w:hideMark/>
          </w:tcPr>
          <w:p w14:paraId="72199CD0" w14:textId="77777777" w:rsidR="0081797A" w:rsidRPr="00314F68" w:rsidRDefault="0081797A" w:rsidP="00EF58CF">
            <w:pPr>
              <w:spacing w:line="275" w:lineRule="atLeas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2</w:t>
            </w:r>
          </w:p>
        </w:tc>
      </w:tr>
      <w:tr w:rsidR="0081797A" w:rsidRPr="00314F68" w14:paraId="41E5B846" w14:textId="77777777" w:rsidTr="0095689A">
        <w:tc>
          <w:tcPr>
            <w:tcW w:w="5113" w:type="dxa"/>
            <w:shd w:val="clear" w:color="auto" w:fill="FFFFFF"/>
            <w:vAlign w:val="center"/>
            <w:hideMark/>
          </w:tcPr>
          <w:p w14:paraId="68332ABA" w14:textId="77777777" w:rsidR="0081797A" w:rsidRPr="00314F68" w:rsidRDefault="0081797A" w:rsidP="0095689A">
            <w:pPr>
              <w:spacing w:line="440" w:lineRule="exac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b/>
                <w:bCs/>
                <w:color w:val="222222"/>
                <w:sz w:val="20"/>
              </w:rPr>
              <w:t>1. Số nhiệm vụ hợp tác quốc tế về KH&amp;CN</w:t>
            </w:r>
          </w:p>
        </w:tc>
        <w:tc>
          <w:tcPr>
            <w:tcW w:w="649" w:type="dxa"/>
            <w:shd w:val="clear" w:color="auto" w:fill="FFFFFF"/>
            <w:vAlign w:val="center"/>
            <w:hideMark/>
          </w:tcPr>
          <w:p w14:paraId="0DFB17A9"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01</w:t>
            </w:r>
          </w:p>
        </w:tc>
        <w:tc>
          <w:tcPr>
            <w:tcW w:w="1859" w:type="dxa"/>
            <w:shd w:val="clear" w:color="auto" w:fill="FFFFFF"/>
            <w:vAlign w:val="center"/>
            <w:hideMark/>
          </w:tcPr>
          <w:p w14:paraId="74C76C0F"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Nhiệm vụ</w:t>
            </w:r>
          </w:p>
        </w:tc>
        <w:tc>
          <w:tcPr>
            <w:tcW w:w="1002" w:type="dxa"/>
            <w:shd w:val="clear" w:color="auto" w:fill="FFFFFF"/>
            <w:vAlign w:val="center"/>
            <w:hideMark/>
          </w:tcPr>
          <w:p w14:paraId="21896819"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323" w:type="dxa"/>
            <w:shd w:val="clear" w:color="auto" w:fill="FFFFFF"/>
            <w:vAlign w:val="center"/>
            <w:hideMark/>
          </w:tcPr>
          <w:p w14:paraId="2F6B493F"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81797A" w:rsidRPr="00314F68" w14:paraId="7B4E8110" w14:textId="77777777" w:rsidTr="0095689A">
        <w:tc>
          <w:tcPr>
            <w:tcW w:w="5113" w:type="dxa"/>
            <w:shd w:val="clear" w:color="auto" w:fill="FFFFFF"/>
            <w:vAlign w:val="center"/>
            <w:hideMark/>
          </w:tcPr>
          <w:p w14:paraId="24DB2CB9" w14:textId="77777777" w:rsidR="0081797A" w:rsidRPr="00314F68" w:rsidRDefault="0081797A" w:rsidP="0095689A">
            <w:pPr>
              <w:spacing w:line="440" w:lineRule="exac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b/>
                <w:bCs/>
                <w:i/>
                <w:iCs/>
                <w:color w:val="222222"/>
                <w:sz w:val="20"/>
              </w:rPr>
              <w:t>1.1. Chia theo lĩnh vực nghiên cứu</w:t>
            </w:r>
          </w:p>
        </w:tc>
        <w:tc>
          <w:tcPr>
            <w:tcW w:w="649" w:type="dxa"/>
            <w:shd w:val="clear" w:color="auto" w:fill="FFFFFF"/>
            <w:vAlign w:val="center"/>
            <w:hideMark/>
          </w:tcPr>
          <w:p w14:paraId="074F8024"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859" w:type="dxa"/>
            <w:shd w:val="clear" w:color="auto" w:fill="FFFFFF"/>
            <w:vAlign w:val="center"/>
            <w:hideMark/>
          </w:tcPr>
          <w:p w14:paraId="0FF38AC5"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002" w:type="dxa"/>
            <w:shd w:val="clear" w:color="auto" w:fill="FFFFFF"/>
            <w:vAlign w:val="center"/>
            <w:hideMark/>
          </w:tcPr>
          <w:p w14:paraId="0D1F690F"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323" w:type="dxa"/>
            <w:shd w:val="clear" w:color="auto" w:fill="FFFFFF"/>
            <w:vAlign w:val="center"/>
            <w:hideMark/>
          </w:tcPr>
          <w:p w14:paraId="090E0E7D"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81797A" w:rsidRPr="00314F68" w14:paraId="71E401E7" w14:textId="77777777" w:rsidTr="0095689A">
        <w:tc>
          <w:tcPr>
            <w:tcW w:w="5113" w:type="dxa"/>
            <w:shd w:val="clear" w:color="auto" w:fill="FFFFFF"/>
            <w:vAlign w:val="center"/>
            <w:hideMark/>
          </w:tcPr>
          <w:p w14:paraId="0DBA30BC" w14:textId="77777777" w:rsidR="0081797A" w:rsidRPr="00314F68" w:rsidRDefault="0081797A" w:rsidP="0095689A">
            <w:pPr>
              <w:spacing w:line="440" w:lineRule="exac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Khoa học tự nhiên</w:t>
            </w:r>
          </w:p>
        </w:tc>
        <w:tc>
          <w:tcPr>
            <w:tcW w:w="649" w:type="dxa"/>
            <w:shd w:val="clear" w:color="auto" w:fill="FFFFFF"/>
            <w:vAlign w:val="center"/>
            <w:hideMark/>
          </w:tcPr>
          <w:p w14:paraId="3AEC61C2"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02</w:t>
            </w:r>
          </w:p>
        </w:tc>
        <w:tc>
          <w:tcPr>
            <w:tcW w:w="1859" w:type="dxa"/>
            <w:shd w:val="clear" w:color="auto" w:fill="FFFFFF"/>
            <w:vAlign w:val="center"/>
            <w:hideMark/>
          </w:tcPr>
          <w:p w14:paraId="196F1191"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Nhiệm vụ</w:t>
            </w:r>
          </w:p>
        </w:tc>
        <w:tc>
          <w:tcPr>
            <w:tcW w:w="1002" w:type="dxa"/>
            <w:shd w:val="clear" w:color="auto" w:fill="FFFFFF"/>
            <w:vAlign w:val="center"/>
            <w:hideMark/>
          </w:tcPr>
          <w:p w14:paraId="5501A318"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323" w:type="dxa"/>
            <w:shd w:val="clear" w:color="auto" w:fill="FFFFFF"/>
            <w:vAlign w:val="center"/>
            <w:hideMark/>
          </w:tcPr>
          <w:p w14:paraId="3ADAAB22"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81797A" w:rsidRPr="00314F68" w14:paraId="0C3E1543" w14:textId="77777777" w:rsidTr="0095689A">
        <w:tc>
          <w:tcPr>
            <w:tcW w:w="5113" w:type="dxa"/>
            <w:shd w:val="clear" w:color="auto" w:fill="FFFFFF"/>
            <w:vAlign w:val="center"/>
            <w:hideMark/>
          </w:tcPr>
          <w:p w14:paraId="5329F0DB" w14:textId="77777777" w:rsidR="0081797A" w:rsidRPr="00314F68" w:rsidRDefault="0081797A" w:rsidP="0095689A">
            <w:pPr>
              <w:spacing w:line="440" w:lineRule="exac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Khoa học kỹ thuật và công nghệ</w:t>
            </w:r>
          </w:p>
        </w:tc>
        <w:tc>
          <w:tcPr>
            <w:tcW w:w="649" w:type="dxa"/>
            <w:shd w:val="clear" w:color="auto" w:fill="FFFFFF"/>
            <w:vAlign w:val="center"/>
            <w:hideMark/>
          </w:tcPr>
          <w:p w14:paraId="0B09D7CE"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03</w:t>
            </w:r>
          </w:p>
        </w:tc>
        <w:tc>
          <w:tcPr>
            <w:tcW w:w="1859" w:type="dxa"/>
            <w:shd w:val="clear" w:color="auto" w:fill="FFFFFF"/>
            <w:vAlign w:val="center"/>
            <w:hideMark/>
          </w:tcPr>
          <w:p w14:paraId="13A8AFF0"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Nhiệm vụ</w:t>
            </w:r>
          </w:p>
        </w:tc>
        <w:tc>
          <w:tcPr>
            <w:tcW w:w="1002" w:type="dxa"/>
            <w:shd w:val="clear" w:color="auto" w:fill="FFFFFF"/>
            <w:vAlign w:val="center"/>
            <w:hideMark/>
          </w:tcPr>
          <w:p w14:paraId="49724335"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323" w:type="dxa"/>
            <w:shd w:val="clear" w:color="auto" w:fill="FFFFFF"/>
            <w:vAlign w:val="center"/>
            <w:hideMark/>
          </w:tcPr>
          <w:p w14:paraId="3F892ADC"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81797A" w:rsidRPr="00314F68" w14:paraId="13DF6961" w14:textId="77777777" w:rsidTr="0095689A">
        <w:tc>
          <w:tcPr>
            <w:tcW w:w="5113" w:type="dxa"/>
            <w:shd w:val="clear" w:color="auto" w:fill="FFFFFF"/>
            <w:vAlign w:val="center"/>
            <w:hideMark/>
          </w:tcPr>
          <w:p w14:paraId="44C26EED" w14:textId="77777777" w:rsidR="0081797A" w:rsidRPr="00314F68" w:rsidRDefault="0081797A" w:rsidP="0095689A">
            <w:pPr>
              <w:spacing w:line="440" w:lineRule="exac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Khoa học y, dược</w:t>
            </w:r>
          </w:p>
        </w:tc>
        <w:tc>
          <w:tcPr>
            <w:tcW w:w="649" w:type="dxa"/>
            <w:shd w:val="clear" w:color="auto" w:fill="FFFFFF"/>
            <w:vAlign w:val="center"/>
            <w:hideMark/>
          </w:tcPr>
          <w:p w14:paraId="72264DCA"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04</w:t>
            </w:r>
          </w:p>
        </w:tc>
        <w:tc>
          <w:tcPr>
            <w:tcW w:w="1859" w:type="dxa"/>
            <w:shd w:val="clear" w:color="auto" w:fill="FFFFFF"/>
            <w:vAlign w:val="center"/>
            <w:hideMark/>
          </w:tcPr>
          <w:p w14:paraId="42833A77"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Nhiệm vụ</w:t>
            </w:r>
          </w:p>
        </w:tc>
        <w:tc>
          <w:tcPr>
            <w:tcW w:w="1002" w:type="dxa"/>
            <w:shd w:val="clear" w:color="auto" w:fill="FFFFFF"/>
            <w:vAlign w:val="center"/>
            <w:hideMark/>
          </w:tcPr>
          <w:p w14:paraId="3F66B947"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323" w:type="dxa"/>
            <w:shd w:val="clear" w:color="auto" w:fill="FFFFFF"/>
            <w:vAlign w:val="center"/>
            <w:hideMark/>
          </w:tcPr>
          <w:p w14:paraId="62DEAEA9"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81797A" w:rsidRPr="00314F68" w14:paraId="6B62560C" w14:textId="77777777" w:rsidTr="0095689A">
        <w:tc>
          <w:tcPr>
            <w:tcW w:w="5113" w:type="dxa"/>
            <w:shd w:val="clear" w:color="auto" w:fill="FFFFFF"/>
            <w:vAlign w:val="center"/>
            <w:hideMark/>
          </w:tcPr>
          <w:p w14:paraId="7CDA7BDC" w14:textId="77777777" w:rsidR="0081797A" w:rsidRPr="00314F68" w:rsidRDefault="0081797A" w:rsidP="0095689A">
            <w:pPr>
              <w:spacing w:line="440" w:lineRule="exac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Khoa học nông nghiệp</w:t>
            </w:r>
          </w:p>
        </w:tc>
        <w:tc>
          <w:tcPr>
            <w:tcW w:w="649" w:type="dxa"/>
            <w:shd w:val="clear" w:color="auto" w:fill="FFFFFF"/>
            <w:vAlign w:val="center"/>
            <w:hideMark/>
          </w:tcPr>
          <w:p w14:paraId="64CEAE04"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05</w:t>
            </w:r>
          </w:p>
        </w:tc>
        <w:tc>
          <w:tcPr>
            <w:tcW w:w="1859" w:type="dxa"/>
            <w:shd w:val="clear" w:color="auto" w:fill="FFFFFF"/>
            <w:vAlign w:val="center"/>
            <w:hideMark/>
          </w:tcPr>
          <w:p w14:paraId="67F6BC79"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Nhiệm vụ</w:t>
            </w:r>
          </w:p>
        </w:tc>
        <w:tc>
          <w:tcPr>
            <w:tcW w:w="1002" w:type="dxa"/>
            <w:shd w:val="clear" w:color="auto" w:fill="FFFFFF"/>
            <w:vAlign w:val="center"/>
            <w:hideMark/>
          </w:tcPr>
          <w:p w14:paraId="7FA952CF"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323" w:type="dxa"/>
            <w:shd w:val="clear" w:color="auto" w:fill="FFFFFF"/>
            <w:vAlign w:val="center"/>
            <w:hideMark/>
          </w:tcPr>
          <w:p w14:paraId="1DDABBC6"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81797A" w:rsidRPr="00314F68" w14:paraId="2E6DC028" w14:textId="77777777" w:rsidTr="0095689A">
        <w:tc>
          <w:tcPr>
            <w:tcW w:w="5113" w:type="dxa"/>
            <w:shd w:val="clear" w:color="auto" w:fill="FFFFFF"/>
            <w:vAlign w:val="center"/>
            <w:hideMark/>
          </w:tcPr>
          <w:p w14:paraId="368BF043" w14:textId="77777777" w:rsidR="0081797A" w:rsidRPr="00314F68" w:rsidRDefault="0081797A" w:rsidP="0095689A">
            <w:pPr>
              <w:spacing w:line="440" w:lineRule="exac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Khoa học xã hội</w:t>
            </w:r>
          </w:p>
        </w:tc>
        <w:tc>
          <w:tcPr>
            <w:tcW w:w="649" w:type="dxa"/>
            <w:shd w:val="clear" w:color="auto" w:fill="FFFFFF"/>
            <w:vAlign w:val="center"/>
            <w:hideMark/>
          </w:tcPr>
          <w:p w14:paraId="318D1561"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06</w:t>
            </w:r>
          </w:p>
        </w:tc>
        <w:tc>
          <w:tcPr>
            <w:tcW w:w="1859" w:type="dxa"/>
            <w:shd w:val="clear" w:color="auto" w:fill="FFFFFF"/>
            <w:vAlign w:val="center"/>
            <w:hideMark/>
          </w:tcPr>
          <w:p w14:paraId="0C79F851"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Nhiệm vụ</w:t>
            </w:r>
          </w:p>
        </w:tc>
        <w:tc>
          <w:tcPr>
            <w:tcW w:w="1002" w:type="dxa"/>
            <w:shd w:val="clear" w:color="auto" w:fill="FFFFFF"/>
            <w:vAlign w:val="center"/>
            <w:hideMark/>
          </w:tcPr>
          <w:p w14:paraId="3E37F93E"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323" w:type="dxa"/>
            <w:shd w:val="clear" w:color="auto" w:fill="FFFFFF"/>
            <w:vAlign w:val="center"/>
            <w:hideMark/>
          </w:tcPr>
          <w:p w14:paraId="046193BF"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81797A" w:rsidRPr="00314F68" w14:paraId="6A2DCBCD" w14:textId="77777777" w:rsidTr="0095689A">
        <w:tc>
          <w:tcPr>
            <w:tcW w:w="5113" w:type="dxa"/>
            <w:shd w:val="clear" w:color="auto" w:fill="FFFFFF"/>
            <w:vAlign w:val="center"/>
            <w:hideMark/>
          </w:tcPr>
          <w:p w14:paraId="43719A18" w14:textId="77777777" w:rsidR="0081797A" w:rsidRPr="00314F68" w:rsidRDefault="0081797A" w:rsidP="0095689A">
            <w:pPr>
              <w:spacing w:line="440" w:lineRule="exac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Khoa học nhân văn</w:t>
            </w:r>
          </w:p>
        </w:tc>
        <w:tc>
          <w:tcPr>
            <w:tcW w:w="649" w:type="dxa"/>
            <w:shd w:val="clear" w:color="auto" w:fill="FFFFFF"/>
            <w:vAlign w:val="center"/>
            <w:hideMark/>
          </w:tcPr>
          <w:p w14:paraId="78316335"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07</w:t>
            </w:r>
          </w:p>
        </w:tc>
        <w:tc>
          <w:tcPr>
            <w:tcW w:w="1859" w:type="dxa"/>
            <w:shd w:val="clear" w:color="auto" w:fill="FFFFFF"/>
            <w:vAlign w:val="center"/>
            <w:hideMark/>
          </w:tcPr>
          <w:p w14:paraId="19B7D5F4"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Nhiệm vụ</w:t>
            </w:r>
          </w:p>
        </w:tc>
        <w:tc>
          <w:tcPr>
            <w:tcW w:w="1002" w:type="dxa"/>
            <w:shd w:val="clear" w:color="auto" w:fill="FFFFFF"/>
            <w:vAlign w:val="center"/>
            <w:hideMark/>
          </w:tcPr>
          <w:p w14:paraId="3C97A21F"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323" w:type="dxa"/>
            <w:shd w:val="clear" w:color="auto" w:fill="FFFFFF"/>
            <w:vAlign w:val="center"/>
            <w:hideMark/>
          </w:tcPr>
          <w:p w14:paraId="203346BF"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81797A" w:rsidRPr="00314F68" w14:paraId="3AF15495" w14:textId="77777777" w:rsidTr="0095689A">
        <w:tc>
          <w:tcPr>
            <w:tcW w:w="5113" w:type="dxa"/>
            <w:shd w:val="clear" w:color="auto" w:fill="FFFFFF"/>
            <w:vAlign w:val="center"/>
            <w:hideMark/>
          </w:tcPr>
          <w:p w14:paraId="79F05D12" w14:textId="77777777" w:rsidR="0081797A" w:rsidRPr="00314F68" w:rsidRDefault="0081797A" w:rsidP="0095689A">
            <w:pPr>
              <w:spacing w:line="440" w:lineRule="exac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b/>
                <w:bCs/>
                <w:i/>
                <w:iCs/>
                <w:color w:val="222222"/>
                <w:sz w:val="20"/>
              </w:rPr>
              <w:t>1.2. Chia theo hình thức hợp tác</w:t>
            </w:r>
          </w:p>
        </w:tc>
        <w:tc>
          <w:tcPr>
            <w:tcW w:w="649" w:type="dxa"/>
            <w:shd w:val="clear" w:color="auto" w:fill="FFFFFF"/>
            <w:vAlign w:val="center"/>
            <w:hideMark/>
          </w:tcPr>
          <w:p w14:paraId="152F876F"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859" w:type="dxa"/>
            <w:shd w:val="clear" w:color="auto" w:fill="FFFFFF"/>
            <w:vAlign w:val="center"/>
            <w:hideMark/>
          </w:tcPr>
          <w:p w14:paraId="5B6B6598"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002" w:type="dxa"/>
            <w:shd w:val="clear" w:color="auto" w:fill="FFFFFF"/>
            <w:vAlign w:val="center"/>
            <w:hideMark/>
          </w:tcPr>
          <w:p w14:paraId="422561DE"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323" w:type="dxa"/>
            <w:shd w:val="clear" w:color="auto" w:fill="FFFFFF"/>
            <w:vAlign w:val="center"/>
            <w:hideMark/>
          </w:tcPr>
          <w:p w14:paraId="2F285FD6"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81797A" w:rsidRPr="00314F68" w14:paraId="71886F46" w14:textId="77777777" w:rsidTr="0095689A">
        <w:tc>
          <w:tcPr>
            <w:tcW w:w="5113" w:type="dxa"/>
            <w:shd w:val="clear" w:color="auto" w:fill="FFFFFF"/>
            <w:vAlign w:val="center"/>
            <w:hideMark/>
          </w:tcPr>
          <w:p w14:paraId="5746A8AD" w14:textId="77777777" w:rsidR="0081797A" w:rsidRPr="00314F68" w:rsidRDefault="0081797A" w:rsidP="0095689A">
            <w:pPr>
              <w:spacing w:line="440" w:lineRule="exac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Đa phương</w:t>
            </w:r>
          </w:p>
        </w:tc>
        <w:tc>
          <w:tcPr>
            <w:tcW w:w="649" w:type="dxa"/>
            <w:shd w:val="clear" w:color="auto" w:fill="FFFFFF"/>
            <w:vAlign w:val="center"/>
            <w:hideMark/>
          </w:tcPr>
          <w:p w14:paraId="4CC1D8CD"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08</w:t>
            </w:r>
          </w:p>
        </w:tc>
        <w:tc>
          <w:tcPr>
            <w:tcW w:w="1859" w:type="dxa"/>
            <w:shd w:val="clear" w:color="auto" w:fill="FFFFFF"/>
            <w:vAlign w:val="center"/>
            <w:hideMark/>
          </w:tcPr>
          <w:p w14:paraId="43A71627"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Nhiệm vụ</w:t>
            </w:r>
          </w:p>
        </w:tc>
        <w:tc>
          <w:tcPr>
            <w:tcW w:w="1002" w:type="dxa"/>
            <w:shd w:val="clear" w:color="auto" w:fill="FFFFFF"/>
            <w:vAlign w:val="center"/>
            <w:hideMark/>
          </w:tcPr>
          <w:p w14:paraId="7C099C4C"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323" w:type="dxa"/>
            <w:shd w:val="clear" w:color="auto" w:fill="FFFFFF"/>
            <w:vAlign w:val="center"/>
            <w:hideMark/>
          </w:tcPr>
          <w:p w14:paraId="17BE106A"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81797A" w:rsidRPr="00314F68" w14:paraId="0C3C7FC0" w14:textId="77777777" w:rsidTr="0095689A">
        <w:tc>
          <w:tcPr>
            <w:tcW w:w="5113" w:type="dxa"/>
            <w:shd w:val="clear" w:color="auto" w:fill="FFFFFF"/>
            <w:vAlign w:val="center"/>
            <w:hideMark/>
          </w:tcPr>
          <w:p w14:paraId="1A21B62F" w14:textId="77777777" w:rsidR="0081797A" w:rsidRPr="00314F68" w:rsidRDefault="0081797A" w:rsidP="0095689A">
            <w:pPr>
              <w:spacing w:line="440" w:lineRule="exac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Song phương</w:t>
            </w:r>
          </w:p>
        </w:tc>
        <w:tc>
          <w:tcPr>
            <w:tcW w:w="649" w:type="dxa"/>
            <w:shd w:val="clear" w:color="auto" w:fill="FFFFFF"/>
            <w:vAlign w:val="center"/>
            <w:hideMark/>
          </w:tcPr>
          <w:p w14:paraId="1A56F654"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09</w:t>
            </w:r>
          </w:p>
        </w:tc>
        <w:tc>
          <w:tcPr>
            <w:tcW w:w="1859" w:type="dxa"/>
            <w:shd w:val="clear" w:color="auto" w:fill="FFFFFF"/>
            <w:vAlign w:val="center"/>
            <w:hideMark/>
          </w:tcPr>
          <w:p w14:paraId="1534B269"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Nhiệm vụ</w:t>
            </w:r>
          </w:p>
        </w:tc>
        <w:tc>
          <w:tcPr>
            <w:tcW w:w="1002" w:type="dxa"/>
            <w:shd w:val="clear" w:color="auto" w:fill="FFFFFF"/>
            <w:vAlign w:val="center"/>
            <w:hideMark/>
          </w:tcPr>
          <w:p w14:paraId="21AD1AF9"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323" w:type="dxa"/>
            <w:shd w:val="clear" w:color="auto" w:fill="FFFFFF"/>
            <w:vAlign w:val="center"/>
            <w:hideMark/>
          </w:tcPr>
          <w:p w14:paraId="08F0781C"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81797A" w:rsidRPr="00314F68" w14:paraId="095531C9" w14:textId="77777777" w:rsidTr="0095689A">
        <w:tc>
          <w:tcPr>
            <w:tcW w:w="5113" w:type="dxa"/>
            <w:shd w:val="clear" w:color="auto" w:fill="FFFFFF"/>
            <w:vAlign w:val="center"/>
            <w:hideMark/>
          </w:tcPr>
          <w:p w14:paraId="07FD975C" w14:textId="77777777" w:rsidR="0081797A" w:rsidRPr="00314F68" w:rsidRDefault="0081797A" w:rsidP="0095689A">
            <w:pPr>
              <w:spacing w:line="440" w:lineRule="exac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b/>
                <w:bCs/>
                <w:i/>
                <w:iCs/>
                <w:color w:val="222222"/>
                <w:sz w:val="20"/>
              </w:rPr>
              <w:t>1.3. Chia theo đối tác quốc tế</w:t>
            </w:r>
          </w:p>
        </w:tc>
        <w:tc>
          <w:tcPr>
            <w:tcW w:w="649" w:type="dxa"/>
            <w:shd w:val="clear" w:color="auto" w:fill="FFFFFF"/>
            <w:vAlign w:val="center"/>
            <w:hideMark/>
          </w:tcPr>
          <w:p w14:paraId="26A45726"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859" w:type="dxa"/>
            <w:shd w:val="clear" w:color="auto" w:fill="FFFFFF"/>
            <w:vAlign w:val="center"/>
            <w:hideMark/>
          </w:tcPr>
          <w:p w14:paraId="09B02586"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002" w:type="dxa"/>
            <w:shd w:val="clear" w:color="auto" w:fill="FFFFFF"/>
            <w:vAlign w:val="center"/>
            <w:hideMark/>
          </w:tcPr>
          <w:p w14:paraId="459C3B8E"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323" w:type="dxa"/>
            <w:shd w:val="clear" w:color="auto" w:fill="FFFFFF"/>
            <w:vAlign w:val="center"/>
            <w:hideMark/>
          </w:tcPr>
          <w:p w14:paraId="15A58111"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81797A" w:rsidRPr="00314F68" w14:paraId="4809301C" w14:textId="77777777" w:rsidTr="0095689A">
        <w:tc>
          <w:tcPr>
            <w:tcW w:w="5113" w:type="dxa"/>
            <w:shd w:val="clear" w:color="auto" w:fill="FFFFFF"/>
            <w:vAlign w:val="center"/>
            <w:hideMark/>
          </w:tcPr>
          <w:p w14:paraId="24639FDF" w14:textId="77777777" w:rsidR="0081797A" w:rsidRPr="00314F68" w:rsidRDefault="0081797A" w:rsidP="0095689A">
            <w:pPr>
              <w:spacing w:line="440" w:lineRule="exac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Nước/tổ chức ...</w:t>
            </w:r>
          </w:p>
        </w:tc>
        <w:tc>
          <w:tcPr>
            <w:tcW w:w="649" w:type="dxa"/>
            <w:shd w:val="clear" w:color="auto" w:fill="FFFFFF"/>
            <w:vAlign w:val="center"/>
            <w:hideMark/>
          </w:tcPr>
          <w:p w14:paraId="1CF8FC2A"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10</w:t>
            </w:r>
          </w:p>
        </w:tc>
        <w:tc>
          <w:tcPr>
            <w:tcW w:w="1859" w:type="dxa"/>
            <w:shd w:val="clear" w:color="auto" w:fill="FFFFFF"/>
            <w:vAlign w:val="center"/>
            <w:hideMark/>
          </w:tcPr>
          <w:p w14:paraId="16EE9C0B"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Nhiệm vụ</w:t>
            </w:r>
          </w:p>
        </w:tc>
        <w:tc>
          <w:tcPr>
            <w:tcW w:w="1002" w:type="dxa"/>
            <w:shd w:val="clear" w:color="auto" w:fill="FFFFFF"/>
            <w:vAlign w:val="center"/>
            <w:hideMark/>
          </w:tcPr>
          <w:p w14:paraId="5AE52218"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323" w:type="dxa"/>
            <w:shd w:val="clear" w:color="auto" w:fill="FFFFFF"/>
            <w:vAlign w:val="center"/>
            <w:hideMark/>
          </w:tcPr>
          <w:p w14:paraId="2359D33A"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81797A" w:rsidRPr="00314F68" w14:paraId="3D61344B" w14:textId="77777777" w:rsidTr="0095689A">
        <w:tc>
          <w:tcPr>
            <w:tcW w:w="5113" w:type="dxa"/>
            <w:shd w:val="clear" w:color="auto" w:fill="FFFFFF"/>
            <w:vAlign w:val="center"/>
            <w:hideMark/>
          </w:tcPr>
          <w:p w14:paraId="23878C6C" w14:textId="77777777" w:rsidR="0081797A" w:rsidRPr="00314F68" w:rsidRDefault="0081797A" w:rsidP="0095689A">
            <w:pPr>
              <w:spacing w:line="440" w:lineRule="exac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Nước/tổ chức ...</w:t>
            </w:r>
          </w:p>
        </w:tc>
        <w:tc>
          <w:tcPr>
            <w:tcW w:w="649" w:type="dxa"/>
            <w:shd w:val="clear" w:color="auto" w:fill="FFFFFF"/>
            <w:vAlign w:val="center"/>
            <w:hideMark/>
          </w:tcPr>
          <w:p w14:paraId="2222D471"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11</w:t>
            </w:r>
          </w:p>
        </w:tc>
        <w:tc>
          <w:tcPr>
            <w:tcW w:w="1859" w:type="dxa"/>
            <w:shd w:val="clear" w:color="auto" w:fill="FFFFFF"/>
            <w:vAlign w:val="center"/>
            <w:hideMark/>
          </w:tcPr>
          <w:p w14:paraId="2D3CB849"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Nhiệm vụ</w:t>
            </w:r>
          </w:p>
        </w:tc>
        <w:tc>
          <w:tcPr>
            <w:tcW w:w="1002" w:type="dxa"/>
            <w:shd w:val="clear" w:color="auto" w:fill="FFFFFF"/>
            <w:vAlign w:val="center"/>
            <w:hideMark/>
          </w:tcPr>
          <w:p w14:paraId="0D769C11"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323" w:type="dxa"/>
            <w:shd w:val="clear" w:color="auto" w:fill="FFFFFF"/>
            <w:vAlign w:val="center"/>
            <w:hideMark/>
          </w:tcPr>
          <w:p w14:paraId="1A4DFFF6"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81797A" w:rsidRPr="00314F68" w14:paraId="16251945" w14:textId="77777777" w:rsidTr="0095689A">
        <w:tc>
          <w:tcPr>
            <w:tcW w:w="5113" w:type="dxa"/>
            <w:shd w:val="clear" w:color="auto" w:fill="FFFFFF"/>
            <w:vAlign w:val="center"/>
            <w:hideMark/>
          </w:tcPr>
          <w:p w14:paraId="551FF65D" w14:textId="77777777" w:rsidR="0081797A" w:rsidRPr="00314F68" w:rsidRDefault="0081797A" w:rsidP="0095689A">
            <w:pPr>
              <w:spacing w:line="440" w:lineRule="exac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b/>
                <w:bCs/>
                <w:i/>
                <w:iCs/>
                <w:color w:val="222222"/>
                <w:sz w:val="20"/>
              </w:rPr>
              <w:t>1.4. Chia theo nguồn cấp kinh phí</w:t>
            </w:r>
          </w:p>
        </w:tc>
        <w:tc>
          <w:tcPr>
            <w:tcW w:w="649" w:type="dxa"/>
            <w:shd w:val="clear" w:color="auto" w:fill="FFFFFF"/>
            <w:vAlign w:val="center"/>
            <w:hideMark/>
          </w:tcPr>
          <w:p w14:paraId="463B34D0"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859" w:type="dxa"/>
            <w:shd w:val="clear" w:color="auto" w:fill="FFFFFF"/>
            <w:vAlign w:val="center"/>
            <w:hideMark/>
          </w:tcPr>
          <w:p w14:paraId="6865E009"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002" w:type="dxa"/>
            <w:shd w:val="clear" w:color="auto" w:fill="FFFFFF"/>
            <w:vAlign w:val="center"/>
            <w:hideMark/>
          </w:tcPr>
          <w:p w14:paraId="27509642"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323" w:type="dxa"/>
            <w:shd w:val="clear" w:color="auto" w:fill="FFFFFF"/>
            <w:vAlign w:val="center"/>
            <w:hideMark/>
          </w:tcPr>
          <w:p w14:paraId="59A12569"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81797A" w:rsidRPr="00314F68" w14:paraId="2BD09C8B" w14:textId="77777777" w:rsidTr="0095689A">
        <w:tc>
          <w:tcPr>
            <w:tcW w:w="5113" w:type="dxa"/>
            <w:shd w:val="clear" w:color="auto" w:fill="FFFFFF"/>
            <w:vAlign w:val="center"/>
            <w:hideMark/>
          </w:tcPr>
          <w:p w14:paraId="284723AA" w14:textId="77777777" w:rsidR="0081797A" w:rsidRPr="00314F68" w:rsidRDefault="0081797A" w:rsidP="0095689A">
            <w:pPr>
              <w:spacing w:line="440" w:lineRule="exac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Trong nước</w:t>
            </w:r>
          </w:p>
        </w:tc>
        <w:tc>
          <w:tcPr>
            <w:tcW w:w="649" w:type="dxa"/>
            <w:shd w:val="clear" w:color="auto" w:fill="FFFFFF"/>
            <w:vAlign w:val="center"/>
            <w:hideMark/>
          </w:tcPr>
          <w:p w14:paraId="4C30020E"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12</w:t>
            </w:r>
          </w:p>
        </w:tc>
        <w:tc>
          <w:tcPr>
            <w:tcW w:w="1859" w:type="dxa"/>
            <w:shd w:val="clear" w:color="auto" w:fill="FFFFFF"/>
            <w:vAlign w:val="center"/>
            <w:hideMark/>
          </w:tcPr>
          <w:p w14:paraId="68CBAFFF"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Triệu đồng</w:t>
            </w:r>
          </w:p>
        </w:tc>
        <w:tc>
          <w:tcPr>
            <w:tcW w:w="1002" w:type="dxa"/>
            <w:shd w:val="clear" w:color="auto" w:fill="999999"/>
            <w:vAlign w:val="center"/>
            <w:hideMark/>
          </w:tcPr>
          <w:p w14:paraId="692BAC77"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X</w:t>
            </w:r>
          </w:p>
        </w:tc>
        <w:tc>
          <w:tcPr>
            <w:tcW w:w="1323" w:type="dxa"/>
            <w:shd w:val="clear" w:color="auto" w:fill="FFFFFF"/>
            <w:vAlign w:val="center"/>
            <w:hideMark/>
          </w:tcPr>
          <w:p w14:paraId="4B844179"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81797A" w:rsidRPr="00314F68" w14:paraId="6EAD8C17" w14:textId="77777777" w:rsidTr="0095689A">
        <w:tc>
          <w:tcPr>
            <w:tcW w:w="5113" w:type="dxa"/>
            <w:shd w:val="clear" w:color="auto" w:fill="FFFFFF"/>
            <w:vAlign w:val="center"/>
            <w:hideMark/>
          </w:tcPr>
          <w:p w14:paraId="7D125550" w14:textId="77777777" w:rsidR="0081797A" w:rsidRPr="00314F68" w:rsidRDefault="0081797A" w:rsidP="0095689A">
            <w:pPr>
              <w:spacing w:line="440" w:lineRule="exac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Nước ngoài</w:t>
            </w:r>
          </w:p>
        </w:tc>
        <w:tc>
          <w:tcPr>
            <w:tcW w:w="649" w:type="dxa"/>
            <w:shd w:val="clear" w:color="auto" w:fill="FFFFFF"/>
            <w:vAlign w:val="center"/>
            <w:hideMark/>
          </w:tcPr>
          <w:p w14:paraId="435FCF94"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13</w:t>
            </w:r>
          </w:p>
        </w:tc>
        <w:tc>
          <w:tcPr>
            <w:tcW w:w="1859" w:type="dxa"/>
            <w:shd w:val="clear" w:color="auto" w:fill="FFFFFF"/>
            <w:vAlign w:val="center"/>
            <w:hideMark/>
          </w:tcPr>
          <w:p w14:paraId="4DAB41CC"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Triệu đồng</w:t>
            </w:r>
          </w:p>
        </w:tc>
        <w:tc>
          <w:tcPr>
            <w:tcW w:w="1002" w:type="dxa"/>
            <w:shd w:val="clear" w:color="auto" w:fill="999999"/>
            <w:vAlign w:val="center"/>
            <w:hideMark/>
          </w:tcPr>
          <w:p w14:paraId="3E081191"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X</w:t>
            </w:r>
          </w:p>
        </w:tc>
        <w:tc>
          <w:tcPr>
            <w:tcW w:w="1323" w:type="dxa"/>
            <w:shd w:val="clear" w:color="auto" w:fill="FFFFFF"/>
            <w:vAlign w:val="center"/>
            <w:hideMark/>
          </w:tcPr>
          <w:p w14:paraId="5696B513"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81797A" w:rsidRPr="00314F68" w14:paraId="3A7F5F3D" w14:textId="77777777" w:rsidTr="0095689A">
        <w:tc>
          <w:tcPr>
            <w:tcW w:w="5113" w:type="dxa"/>
            <w:shd w:val="clear" w:color="auto" w:fill="FFFFFF"/>
            <w:vAlign w:val="center"/>
            <w:hideMark/>
          </w:tcPr>
          <w:p w14:paraId="12E447AB" w14:textId="77777777" w:rsidR="0081797A" w:rsidRPr="00314F68" w:rsidRDefault="0081797A" w:rsidP="0095689A">
            <w:pPr>
              <w:spacing w:line="440" w:lineRule="exac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b/>
                <w:bCs/>
                <w:i/>
                <w:iCs/>
                <w:color w:val="222222"/>
                <w:sz w:val="20"/>
              </w:rPr>
              <w:t>1.5. Chia theo cấp quản lý</w:t>
            </w:r>
          </w:p>
        </w:tc>
        <w:tc>
          <w:tcPr>
            <w:tcW w:w="649" w:type="dxa"/>
            <w:shd w:val="clear" w:color="auto" w:fill="FFFFFF"/>
            <w:vAlign w:val="center"/>
            <w:hideMark/>
          </w:tcPr>
          <w:p w14:paraId="5A9E2198"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859" w:type="dxa"/>
            <w:shd w:val="clear" w:color="auto" w:fill="FFFFFF"/>
            <w:vAlign w:val="center"/>
            <w:hideMark/>
          </w:tcPr>
          <w:p w14:paraId="7F7BA014"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002" w:type="dxa"/>
            <w:shd w:val="clear" w:color="auto" w:fill="FFFFFF"/>
            <w:vAlign w:val="center"/>
            <w:hideMark/>
          </w:tcPr>
          <w:p w14:paraId="44B913A1"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323" w:type="dxa"/>
            <w:shd w:val="clear" w:color="auto" w:fill="FFFFFF"/>
            <w:vAlign w:val="center"/>
            <w:hideMark/>
          </w:tcPr>
          <w:p w14:paraId="0B32E4C7"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81797A" w:rsidRPr="00314F68" w14:paraId="1376A7C3" w14:textId="77777777" w:rsidTr="0095689A">
        <w:tc>
          <w:tcPr>
            <w:tcW w:w="5113" w:type="dxa"/>
            <w:shd w:val="clear" w:color="auto" w:fill="FFFFFF"/>
            <w:vAlign w:val="center"/>
            <w:hideMark/>
          </w:tcPr>
          <w:p w14:paraId="437582CC" w14:textId="77777777" w:rsidR="0081797A" w:rsidRPr="00314F68" w:rsidRDefault="0081797A" w:rsidP="0095689A">
            <w:pPr>
              <w:spacing w:line="440" w:lineRule="exac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Cấp quốc gia</w:t>
            </w:r>
          </w:p>
        </w:tc>
        <w:tc>
          <w:tcPr>
            <w:tcW w:w="649" w:type="dxa"/>
            <w:shd w:val="clear" w:color="auto" w:fill="FFFFFF"/>
            <w:vAlign w:val="center"/>
            <w:hideMark/>
          </w:tcPr>
          <w:p w14:paraId="0E27AB92"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15</w:t>
            </w:r>
          </w:p>
        </w:tc>
        <w:tc>
          <w:tcPr>
            <w:tcW w:w="1859" w:type="dxa"/>
            <w:shd w:val="clear" w:color="auto" w:fill="FFFFFF"/>
            <w:vAlign w:val="center"/>
            <w:hideMark/>
          </w:tcPr>
          <w:p w14:paraId="22EDC340"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Nhiệm vụ</w:t>
            </w:r>
          </w:p>
        </w:tc>
        <w:tc>
          <w:tcPr>
            <w:tcW w:w="1002" w:type="dxa"/>
            <w:shd w:val="clear" w:color="auto" w:fill="FFFFFF"/>
            <w:vAlign w:val="center"/>
            <w:hideMark/>
          </w:tcPr>
          <w:p w14:paraId="16684578"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323" w:type="dxa"/>
            <w:shd w:val="clear" w:color="auto" w:fill="FFFFFF"/>
            <w:vAlign w:val="center"/>
            <w:hideMark/>
          </w:tcPr>
          <w:p w14:paraId="393DD08E"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81797A" w:rsidRPr="00314F68" w14:paraId="06BF17F8" w14:textId="77777777" w:rsidTr="0095689A">
        <w:tc>
          <w:tcPr>
            <w:tcW w:w="5113" w:type="dxa"/>
            <w:shd w:val="clear" w:color="auto" w:fill="FFFFFF"/>
            <w:vAlign w:val="center"/>
            <w:hideMark/>
          </w:tcPr>
          <w:p w14:paraId="4A0EA4F4" w14:textId="77777777" w:rsidR="0081797A" w:rsidRPr="00314F68" w:rsidRDefault="0081797A" w:rsidP="0095689A">
            <w:pPr>
              <w:spacing w:line="440" w:lineRule="exac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Cấp bộ</w:t>
            </w:r>
          </w:p>
        </w:tc>
        <w:tc>
          <w:tcPr>
            <w:tcW w:w="649" w:type="dxa"/>
            <w:shd w:val="clear" w:color="auto" w:fill="FFFFFF"/>
            <w:vAlign w:val="center"/>
            <w:hideMark/>
          </w:tcPr>
          <w:p w14:paraId="2EDAF890"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16</w:t>
            </w:r>
          </w:p>
        </w:tc>
        <w:tc>
          <w:tcPr>
            <w:tcW w:w="1859" w:type="dxa"/>
            <w:shd w:val="clear" w:color="auto" w:fill="FFFFFF"/>
            <w:vAlign w:val="center"/>
            <w:hideMark/>
          </w:tcPr>
          <w:p w14:paraId="217E7093"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Nhiệm vụ</w:t>
            </w:r>
          </w:p>
        </w:tc>
        <w:tc>
          <w:tcPr>
            <w:tcW w:w="1002" w:type="dxa"/>
            <w:shd w:val="clear" w:color="auto" w:fill="FFFFFF"/>
            <w:vAlign w:val="center"/>
            <w:hideMark/>
          </w:tcPr>
          <w:p w14:paraId="0AB17D17"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323" w:type="dxa"/>
            <w:shd w:val="clear" w:color="auto" w:fill="FFFFFF"/>
            <w:vAlign w:val="center"/>
            <w:hideMark/>
          </w:tcPr>
          <w:p w14:paraId="56188BFC"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81797A" w:rsidRPr="00314F68" w14:paraId="5612FF19" w14:textId="77777777" w:rsidTr="0095689A">
        <w:tc>
          <w:tcPr>
            <w:tcW w:w="5113" w:type="dxa"/>
            <w:shd w:val="clear" w:color="auto" w:fill="FFFFFF"/>
            <w:vAlign w:val="center"/>
            <w:hideMark/>
          </w:tcPr>
          <w:p w14:paraId="6C073B44" w14:textId="77777777" w:rsidR="0081797A" w:rsidRPr="00314F68" w:rsidRDefault="0081797A" w:rsidP="0095689A">
            <w:pPr>
              <w:spacing w:line="440" w:lineRule="exac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Cấp tỉnh</w:t>
            </w:r>
          </w:p>
        </w:tc>
        <w:tc>
          <w:tcPr>
            <w:tcW w:w="649" w:type="dxa"/>
            <w:shd w:val="clear" w:color="auto" w:fill="FFFFFF"/>
            <w:vAlign w:val="center"/>
            <w:hideMark/>
          </w:tcPr>
          <w:p w14:paraId="6C79860E"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17</w:t>
            </w:r>
          </w:p>
        </w:tc>
        <w:tc>
          <w:tcPr>
            <w:tcW w:w="1859" w:type="dxa"/>
            <w:shd w:val="clear" w:color="auto" w:fill="FFFFFF"/>
            <w:vAlign w:val="center"/>
            <w:hideMark/>
          </w:tcPr>
          <w:p w14:paraId="0D18A5B9"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Nhiệm vụ</w:t>
            </w:r>
          </w:p>
        </w:tc>
        <w:tc>
          <w:tcPr>
            <w:tcW w:w="1002" w:type="dxa"/>
            <w:shd w:val="clear" w:color="auto" w:fill="FFFFFF"/>
            <w:vAlign w:val="center"/>
            <w:hideMark/>
          </w:tcPr>
          <w:p w14:paraId="059A6D92"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323" w:type="dxa"/>
            <w:shd w:val="clear" w:color="auto" w:fill="FFFFFF"/>
            <w:vAlign w:val="center"/>
            <w:hideMark/>
          </w:tcPr>
          <w:p w14:paraId="106A38D5"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81797A" w:rsidRPr="00314F68" w14:paraId="22F3847F" w14:textId="77777777" w:rsidTr="0095689A">
        <w:tc>
          <w:tcPr>
            <w:tcW w:w="5113" w:type="dxa"/>
            <w:shd w:val="clear" w:color="auto" w:fill="FFFFFF"/>
            <w:vAlign w:val="center"/>
            <w:hideMark/>
          </w:tcPr>
          <w:p w14:paraId="31D13301" w14:textId="77777777" w:rsidR="0081797A" w:rsidRPr="00314F68" w:rsidRDefault="0081797A" w:rsidP="0095689A">
            <w:pPr>
              <w:spacing w:line="440" w:lineRule="exac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Cấp cơ sở</w:t>
            </w:r>
          </w:p>
        </w:tc>
        <w:tc>
          <w:tcPr>
            <w:tcW w:w="649" w:type="dxa"/>
            <w:shd w:val="clear" w:color="auto" w:fill="FFFFFF"/>
            <w:vAlign w:val="center"/>
            <w:hideMark/>
          </w:tcPr>
          <w:p w14:paraId="419E8DCC"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18</w:t>
            </w:r>
          </w:p>
        </w:tc>
        <w:tc>
          <w:tcPr>
            <w:tcW w:w="1859" w:type="dxa"/>
            <w:shd w:val="clear" w:color="auto" w:fill="FFFFFF"/>
            <w:vAlign w:val="center"/>
            <w:hideMark/>
          </w:tcPr>
          <w:p w14:paraId="7AB29C2E"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Nhiệm vụ</w:t>
            </w:r>
          </w:p>
        </w:tc>
        <w:tc>
          <w:tcPr>
            <w:tcW w:w="1002" w:type="dxa"/>
            <w:shd w:val="clear" w:color="auto" w:fill="FFFFFF"/>
            <w:vAlign w:val="center"/>
            <w:hideMark/>
          </w:tcPr>
          <w:p w14:paraId="311E7F15"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323" w:type="dxa"/>
            <w:shd w:val="clear" w:color="auto" w:fill="FFFFFF"/>
            <w:vAlign w:val="center"/>
            <w:hideMark/>
          </w:tcPr>
          <w:p w14:paraId="79FE1188"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81797A" w:rsidRPr="00314F68" w14:paraId="7F2E0108" w14:textId="77777777" w:rsidTr="0095689A">
        <w:tc>
          <w:tcPr>
            <w:tcW w:w="5113" w:type="dxa"/>
            <w:shd w:val="clear" w:color="auto" w:fill="FFFFFF"/>
            <w:vAlign w:val="center"/>
            <w:hideMark/>
          </w:tcPr>
          <w:p w14:paraId="732EB9CD" w14:textId="77777777" w:rsidR="0081797A" w:rsidRPr="00314F68" w:rsidRDefault="0081797A" w:rsidP="0095689A">
            <w:pPr>
              <w:spacing w:line="240" w:lineRule="auto"/>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b/>
                <w:bCs/>
                <w:color w:val="222222"/>
                <w:sz w:val="20"/>
              </w:rPr>
              <w:t>2. Số điều ước, thỏa thuận quốc tế về KH&amp;CN được ký kết</w:t>
            </w:r>
          </w:p>
        </w:tc>
        <w:tc>
          <w:tcPr>
            <w:tcW w:w="649" w:type="dxa"/>
            <w:shd w:val="clear" w:color="auto" w:fill="FFFFFF"/>
            <w:vAlign w:val="center"/>
            <w:hideMark/>
          </w:tcPr>
          <w:p w14:paraId="629ADA1E"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19</w:t>
            </w:r>
          </w:p>
        </w:tc>
        <w:tc>
          <w:tcPr>
            <w:tcW w:w="1859" w:type="dxa"/>
            <w:shd w:val="clear" w:color="auto" w:fill="FFFFFF"/>
            <w:vAlign w:val="center"/>
            <w:hideMark/>
          </w:tcPr>
          <w:p w14:paraId="69AE996C" w14:textId="77777777" w:rsidR="0081797A" w:rsidRPr="00314F68" w:rsidRDefault="0081797A" w:rsidP="0095689A">
            <w:pPr>
              <w:spacing w:line="240" w:lineRule="auto"/>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Điều ước/thỏa thuận</w:t>
            </w:r>
          </w:p>
        </w:tc>
        <w:tc>
          <w:tcPr>
            <w:tcW w:w="1002" w:type="dxa"/>
            <w:shd w:val="clear" w:color="auto" w:fill="FFFFFF"/>
            <w:vAlign w:val="center"/>
            <w:hideMark/>
          </w:tcPr>
          <w:p w14:paraId="6A40ACFB"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323" w:type="dxa"/>
            <w:shd w:val="clear" w:color="auto" w:fill="FFFFFF"/>
            <w:vAlign w:val="center"/>
            <w:hideMark/>
          </w:tcPr>
          <w:p w14:paraId="4E3916D6"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81797A" w:rsidRPr="00314F68" w14:paraId="7E80AF82" w14:textId="77777777" w:rsidTr="0095689A">
        <w:tc>
          <w:tcPr>
            <w:tcW w:w="5113" w:type="dxa"/>
            <w:shd w:val="clear" w:color="auto" w:fill="FFFFFF"/>
            <w:vAlign w:val="center"/>
            <w:hideMark/>
          </w:tcPr>
          <w:p w14:paraId="22EA8253" w14:textId="77777777" w:rsidR="0081797A" w:rsidRPr="00314F68" w:rsidRDefault="0081797A" w:rsidP="0095689A">
            <w:pPr>
              <w:spacing w:line="440" w:lineRule="exac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b/>
                <w:bCs/>
                <w:i/>
                <w:iCs/>
                <w:color w:val="222222"/>
                <w:sz w:val="20"/>
              </w:rPr>
              <w:t>2.1. Chia theo lĩnh vực nghiên cứu</w:t>
            </w:r>
          </w:p>
        </w:tc>
        <w:tc>
          <w:tcPr>
            <w:tcW w:w="649" w:type="dxa"/>
            <w:shd w:val="clear" w:color="auto" w:fill="FFFFFF"/>
            <w:vAlign w:val="center"/>
            <w:hideMark/>
          </w:tcPr>
          <w:p w14:paraId="19966BB8"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859" w:type="dxa"/>
            <w:shd w:val="clear" w:color="auto" w:fill="FFFFFF"/>
            <w:vAlign w:val="center"/>
            <w:hideMark/>
          </w:tcPr>
          <w:p w14:paraId="3AAF22D9" w14:textId="77777777" w:rsidR="0081797A" w:rsidRPr="00314F68" w:rsidRDefault="0081797A" w:rsidP="0095689A">
            <w:pPr>
              <w:spacing w:line="240" w:lineRule="auto"/>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002" w:type="dxa"/>
            <w:shd w:val="clear" w:color="auto" w:fill="FFFFFF"/>
            <w:vAlign w:val="center"/>
            <w:hideMark/>
          </w:tcPr>
          <w:p w14:paraId="6BD8B0BA"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323" w:type="dxa"/>
            <w:shd w:val="clear" w:color="auto" w:fill="FFFFFF"/>
            <w:vAlign w:val="center"/>
            <w:hideMark/>
          </w:tcPr>
          <w:p w14:paraId="7300BDDD"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81797A" w:rsidRPr="00314F68" w14:paraId="5D8407C4" w14:textId="77777777" w:rsidTr="0095689A">
        <w:tc>
          <w:tcPr>
            <w:tcW w:w="5113" w:type="dxa"/>
            <w:shd w:val="clear" w:color="auto" w:fill="FFFFFF"/>
            <w:vAlign w:val="center"/>
            <w:hideMark/>
          </w:tcPr>
          <w:p w14:paraId="29DA018B" w14:textId="77777777" w:rsidR="0081797A" w:rsidRPr="00314F68" w:rsidRDefault="0081797A" w:rsidP="0095689A">
            <w:pPr>
              <w:spacing w:line="440" w:lineRule="exac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lastRenderedPageBreak/>
              <w:t>- Khoa học tự nhiên</w:t>
            </w:r>
          </w:p>
        </w:tc>
        <w:tc>
          <w:tcPr>
            <w:tcW w:w="649" w:type="dxa"/>
            <w:shd w:val="clear" w:color="auto" w:fill="FFFFFF"/>
            <w:vAlign w:val="center"/>
            <w:hideMark/>
          </w:tcPr>
          <w:p w14:paraId="2B79F9F4"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20</w:t>
            </w:r>
          </w:p>
        </w:tc>
        <w:tc>
          <w:tcPr>
            <w:tcW w:w="1859" w:type="dxa"/>
            <w:shd w:val="clear" w:color="auto" w:fill="FFFFFF"/>
            <w:vAlign w:val="center"/>
            <w:hideMark/>
          </w:tcPr>
          <w:p w14:paraId="0176D1EC" w14:textId="77777777" w:rsidR="0081797A" w:rsidRPr="00314F68" w:rsidRDefault="0081797A" w:rsidP="0095689A">
            <w:pPr>
              <w:spacing w:line="240" w:lineRule="auto"/>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Điều ước/thỏa thuận</w:t>
            </w:r>
          </w:p>
        </w:tc>
        <w:tc>
          <w:tcPr>
            <w:tcW w:w="1002" w:type="dxa"/>
            <w:shd w:val="clear" w:color="auto" w:fill="FFFFFF"/>
            <w:vAlign w:val="center"/>
            <w:hideMark/>
          </w:tcPr>
          <w:p w14:paraId="465FFAC3"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323" w:type="dxa"/>
            <w:shd w:val="clear" w:color="auto" w:fill="FFFFFF"/>
            <w:vAlign w:val="center"/>
            <w:hideMark/>
          </w:tcPr>
          <w:p w14:paraId="6B23F53D"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81797A" w:rsidRPr="00314F68" w14:paraId="4862C164" w14:textId="77777777" w:rsidTr="0095689A">
        <w:tc>
          <w:tcPr>
            <w:tcW w:w="5113" w:type="dxa"/>
            <w:shd w:val="clear" w:color="auto" w:fill="FFFFFF"/>
            <w:vAlign w:val="center"/>
            <w:hideMark/>
          </w:tcPr>
          <w:p w14:paraId="2D2AC58B" w14:textId="77777777" w:rsidR="0081797A" w:rsidRPr="00314F68" w:rsidRDefault="0081797A" w:rsidP="0095689A">
            <w:pPr>
              <w:spacing w:line="440" w:lineRule="exac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Khoa học kỹ thuật và công nghệ</w:t>
            </w:r>
          </w:p>
        </w:tc>
        <w:tc>
          <w:tcPr>
            <w:tcW w:w="649" w:type="dxa"/>
            <w:shd w:val="clear" w:color="auto" w:fill="FFFFFF"/>
            <w:vAlign w:val="center"/>
            <w:hideMark/>
          </w:tcPr>
          <w:p w14:paraId="5CE92914"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21</w:t>
            </w:r>
          </w:p>
        </w:tc>
        <w:tc>
          <w:tcPr>
            <w:tcW w:w="1859" w:type="dxa"/>
            <w:shd w:val="clear" w:color="auto" w:fill="FFFFFF"/>
            <w:vAlign w:val="center"/>
            <w:hideMark/>
          </w:tcPr>
          <w:p w14:paraId="77D9DE52" w14:textId="77777777" w:rsidR="0081797A" w:rsidRPr="00314F68" w:rsidRDefault="0081797A" w:rsidP="0095689A">
            <w:pPr>
              <w:spacing w:line="240" w:lineRule="auto"/>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Điều ước/thỏa thuận</w:t>
            </w:r>
          </w:p>
        </w:tc>
        <w:tc>
          <w:tcPr>
            <w:tcW w:w="1002" w:type="dxa"/>
            <w:shd w:val="clear" w:color="auto" w:fill="FFFFFF"/>
            <w:vAlign w:val="center"/>
            <w:hideMark/>
          </w:tcPr>
          <w:p w14:paraId="7C32EBDE"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323" w:type="dxa"/>
            <w:shd w:val="clear" w:color="auto" w:fill="FFFFFF"/>
            <w:vAlign w:val="center"/>
            <w:hideMark/>
          </w:tcPr>
          <w:p w14:paraId="488F9C0F"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81797A" w:rsidRPr="00314F68" w14:paraId="74FF6470" w14:textId="77777777" w:rsidTr="0095689A">
        <w:tc>
          <w:tcPr>
            <w:tcW w:w="5113" w:type="dxa"/>
            <w:shd w:val="clear" w:color="auto" w:fill="FFFFFF"/>
            <w:vAlign w:val="center"/>
            <w:hideMark/>
          </w:tcPr>
          <w:p w14:paraId="0FA20048" w14:textId="77777777" w:rsidR="0081797A" w:rsidRPr="00314F68" w:rsidRDefault="0081797A" w:rsidP="0095689A">
            <w:pPr>
              <w:spacing w:line="440" w:lineRule="exac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Khoa học y, dược</w:t>
            </w:r>
          </w:p>
        </w:tc>
        <w:tc>
          <w:tcPr>
            <w:tcW w:w="649" w:type="dxa"/>
            <w:shd w:val="clear" w:color="auto" w:fill="FFFFFF"/>
            <w:vAlign w:val="center"/>
            <w:hideMark/>
          </w:tcPr>
          <w:p w14:paraId="54F193A9"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22</w:t>
            </w:r>
          </w:p>
        </w:tc>
        <w:tc>
          <w:tcPr>
            <w:tcW w:w="1859" w:type="dxa"/>
            <w:shd w:val="clear" w:color="auto" w:fill="FFFFFF"/>
            <w:vAlign w:val="center"/>
            <w:hideMark/>
          </w:tcPr>
          <w:p w14:paraId="52BA9B80" w14:textId="77777777" w:rsidR="0081797A" w:rsidRPr="00314F68" w:rsidRDefault="0081797A" w:rsidP="0095689A">
            <w:pPr>
              <w:spacing w:line="240" w:lineRule="auto"/>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Điều ước/thỏa thuận</w:t>
            </w:r>
          </w:p>
        </w:tc>
        <w:tc>
          <w:tcPr>
            <w:tcW w:w="1002" w:type="dxa"/>
            <w:shd w:val="clear" w:color="auto" w:fill="FFFFFF"/>
            <w:vAlign w:val="center"/>
            <w:hideMark/>
          </w:tcPr>
          <w:p w14:paraId="5BEC66EC"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323" w:type="dxa"/>
            <w:shd w:val="clear" w:color="auto" w:fill="FFFFFF"/>
            <w:vAlign w:val="center"/>
            <w:hideMark/>
          </w:tcPr>
          <w:p w14:paraId="17355B61"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81797A" w:rsidRPr="00314F68" w14:paraId="5918D016" w14:textId="77777777" w:rsidTr="0095689A">
        <w:tc>
          <w:tcPr>
            <w:tcW w:w="5113" w:type="dxa"/>
            <w:shd w:val="clear" w:color="auto" w:fill="FFFFFF"/>
            <w:vAlign w:val="center"/>
            <w:hideMark/>
          </w:tcPr>
          <w:p w14:paraId="04BD127B" w14:textId="77777777" w:rsidR="0081797A" w:rsidRPr="00314F68" w:rsidRDefault="0081797A" w:rsidP="0095689A">
            <w:pPr>
              <w:spacing w:line="440" w:lineRule="exac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Khoa học nông nghiệp</w:t>
            </w:r>
          </w:p>
        </w:tc>
        <w:tc>
          <w:tcPr>
            <w:tcW w:w="649" w:type="dxa"/>
            <w:shd w:val="clear" w:color="auto" w:fill="FFFFFF"/>
            <w:vAlign w:val="center"/>
            <w:hideMark/>
          </w:tcPr>
          <w:p w14:paraId="647A9A79"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23</w:t>
            </w:r>
          </w:p>
        </w:tc>
        <w:tc>
          <w:tcPr>
            <w:tcW w:w="1859" w:type="dxa"/>
            <w:shd w:val="clear" w:color="auto" w:fill="FFFFFF"/>
            <w:vAlign w:val="center"/>
            <w:hideMark/>
          </w:tcPr>
          <w:p w14:paraId="4E851116" w14:textId="77777777" w:rsidR="0081797A" w:rsidRPr="00314F68" w:rsidRDefault="0081797A" w:rsidP="0095689A">
            <w:pPr>
              <w:spacing w:line="240" w:lineRule="auto"/>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Điều ước/thỏa thuận</w:t>
            </w:r>
          </w:p>
        </w:tc>
        <w:tc>
          <w:tcPr>
            <w:tcW w:w="1002" w:type="dxa"/>
            <w:shd w:val="clear" w:color="auto" w:fill="FFFFFF"/>
            <w:vAlign w:val="center"/>
            <w:hideMark/>
          </w:tcPr>
          <w:p w14:paraId="61ED5FDE"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323" w:type="dxa"/>
            <w:shd w:val="clear" w:color="auto" w:fill="FFFFFF"/>
            <w:vAlign w:val="center"/>
            <w:hideMark/>
          </w:tcPr>
          <w:p w14:paraId="6A83B08C"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81797A" w:rsidRPr="00314F68" w14:paraId="6860C55A" w14:textId="77777777" w:rsidTr="0095689A">
        <w:tc>
          <w:tcPr>
            <w:tcW w:w="5113" w:type="dxa"/>
            <w:shd w:val="clear" w:color="auto" w:fill="FFFFFF"/>
            <w:vAlign w:val="center"/>
            <w:hideMark/>
          </w:tcPr>
          <w:p w14:paraId="27F3C50B" w14:textId="77777777" w:rsidR="0081797A" w:rsidRPr="00314F68" w:rsidRDefault="0081797A" w:rsidP="0095689A">
            <w:pPr>
              <w:spacing w:line="440" w:lineRule="exac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Khoa học xã hội</w:t>
            </w:r>
          </w:p>
        </w:tc>
        <w:tc>
          <w:tcPr>
            <w:tcW w:w="649" w:type="dxa"/>
            <w:shd w:val="clear" w:color="auto" w:fill="FFFFFF"/>
            <w:vAlign w:val="center"/>
            <w:hideMark/>
          </w:tcPr>
          <w:p w14:paraId="4DDB03CC"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24</w:t>
            </w:r>
          </w:p>
        </w:tc>
        <w:tc>
          <w:tcPr>
            <w:tcW w:w="1859" w:type="dxa"/>
            <w:shd w:val="clear" w:color="auto" w:fill="FFFFFF"/>
            <w:vAlign w:val="center"/>
            <w:hideMark/>
          </w:tcPr>
          <w:p w14:paraId="662D89EA" w14:textId="77777777" w:rsidR="0081797A" w:rsidRPr="00314F68" w:rsidRDefault="0081797A" w:rsidP="0095689A">
            <w:pPr>
              <w:spacing w:line="240" w:lineRule="auto"/>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Điều ước/thỏa thuận</w:t>
            </w:r>
          </w:p>
        </w:tc>
        <w:tc>
          <w:tcPr>
            <w:tcW w:w="1002" w:type="dxa"/>
            <w:shd w:val="clear" w:color="auto" w:fill="FFFFFF"/>
            <w:vAlign w:val="center"/>
            <w:hideMark/>
          </w:tcPr>
          <w:p w14:paraId="7C10C9EB"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323" w:type="dxa"/>
            <w:shd w:val="clear" w:color="auto" w:fill="FFFFFF"/>
            <w:vAlign w:val="center"/>
            <w:hideMark/>
          </w:tcPr>
          <w:p w14:paraId="2B1F3C80"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81797A" w:rsidRPr="00314F68" w14:paraId="06CB5601" w14:textId="77777777" w:rsidTr="0095689A">
        <w:tc>
          <w:tcPr>
            <w:tcW w:w="5113" w:type="dxa"/>
            <w:shd w:val="clear" w:color="auto" w:fill="FFFFFF"/>
            <w:vAlign w:val="center"/>
            <w:hideMark/>
          </w:tcPr>
          <w:p w14:paraId="637FF924" w14:textId="77777777" w:rsidR="0081797A" w:rsidRPr="00314F68" w:rsidRDefault="0081797A" w:rsidP="0095689A">
            <w:pPr>
              <w:spacing w:line="440" w:lineRule="exac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Khoa học nhân văn</w:t>
            </w:r>
          </w:p>
        </w:tc>
        <w:tc>
          <w:tcPr>
            <w:tcW w:w="649" w:type="dxa"/>
            <w:shd w:val="clear" w:color="auto" w:fill="FFFFFF"/>
            <w:vAlign w:val="center"/>
            <w:hideMark/>
          </w:tcPr>
          <w:p w14:paraId="3F85C60D"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25</w:t>
            </w:r>
          </w:p>
        </w:tc>
        <w:tc>
          <w:tcPr>
            <w:tcW w:w="1859" w:type="dxa"/>
            <w:shd w:val="clear" w:color="auto" w:fill="FFFFFF"/>
            <w:vAlign w:val="center"/>
            <w:hideMark/>
          </w:tcPr>
          <w:p w14:paraId="0A0BB0C0" w14:textId="77777777" w:rsidR="0081797A" w:rsidRPr="00314F68" w:rsidRDefault="0081797A" w:rsidP="0095689A">
            <w:pPr>
              <w:spacing w:line="240" w:lineRule="auto"/>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Điều ước/thỏa thuận</w:t>
            </w:r>
          </w:p>
        </w:tc>
        <w:tc>
          <w:tcPr>
            <w:tcW w:w="1002" w:type="dxa"/>
            <w:shd w:val="clear" w:color="auto" w:fill="FFFFFF"/>
            <w:vAlign w:val="center"/>
            <w:hideMark/>
          </w:tcPr>
          <w:p w14:paraId="7D8868EC"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323" w:type="dxa"/>
            <w:shd w:val="clear" w:color="auto" w:fill="FFFFFF"/>
            <w:vAlign w:val="center"/>
            <w:hideMark/>
          </w:tcPr>
          <w:p w14:paraId="752E2842"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81797A" w:rsidRPr="00314F68" w14:paraId="602A77D0" w14:textId="77777777" w:rsidTr="0095689A">
        <w:tc>
          <w:tcPr>
            <w:tcW w:w="5113" w:type="dxa"/>
            <w:shd w:val="clear" w:color="auto" w:fill="FFFFFF"/>
            <w:vAlign w:val="center"/>
            <w:hideMark/>
          </w:tcPr>
          <w:p w14:paraId="41AF18BD" w14:textId="77777777" w:rsidR="0081797A" w:rsidRPr="00314F68" w:rsidRDefault="0081797A" w:rsidP="0095689A">
            <w:pPr>
              <w:spacing w:line="440" w:lineRule="exac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b/>
                <w:bCs/>
                <w:i/>
                <w:iCs/>
                <w:color w:val="222222"/>
                <w:sz w:val="20"/>
              </w:rPr>
              <w:t>2.2. Chia theo đối tác quốc tế</w:t>
            </w:r>
          </w:p>
        </w:tc>
        <w:tc>
          <w:tcPr>
            <w:tcW w:w="649" w:type="dxa"/>
            <w:shd w:val="clear" w:color="auto" w:fill="FFFFFF"/>
            <w:vAlign w:val="center"/>
            <w:hideMark/>
          </w:tcPr>
          <w:p w14:paraId="7554E339"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859" w:type="dxa"/>
            <w:shd w:val="clear" w:color="auto" w:fill="FFFFFF"/>
            <w:vAlign w:val="center"/>
            <w:hideMark/>
          </w:tcPr>
          <w:p w14:paraId="549DF65F" w14:textId="77777777" w:rsidR="0081797A" w:rsidRPr="00314F68" w:rsidRDefault="0081797A" w:rsidP="0095689A">
            <w:pPr>
              <w:spacing w:line="240" w:lineRule="auto"/>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002" w:type="dxa"/>
            <w:shd w:val="clear" w:color="auto" w:fill="FFFFFF"/>
            <w:vAlign w:val="center"/>
            <w:hideMark/>
          </w:tcPr>
          <w:p w14:paraId="4B016D4F"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323" w:type="dxa"/>
            <w:shd w:val="clear" w:color="auto" w:fill="FFFFFF"/>
            <w:vAlign w:val="center"/>
            <w:hideMark/>
          </w:tcPr>
          <w:p w14:paraId="10CB3E87"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81797A" w:rsidRPr="00314F68" w14:paraId="3B4E8008" w14:textId="77777777" w:rsidTr="0095689A">
        <w:tc>
          <w:tcPr>
            <w:tcW w:w="5113" w:type="dxa"/>
            <w:shd w:val="clear" w:color="auto" w:fill="FFFFFF"/>
            <w:vAlign w:val="center"/>
            <w:hideMark/>
          </w:tcPr>
          <w:p w14:paraId="58435E4C" w14:textId="77777777" w:rsidR="0081797A" w:rsidRPr="00314F68" w:rsidRDefault="0081797A" w:rsidP="0095689A">
            <w:pPr>
              <w:spacing w:line="440" w:lineRule="exac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Nước/tổ chức ...</w:t>
            </w:r>
          </w:p>
        </w:tc>
        <w:tc>
          <w:tcPr>
            <w:tcW w:w="649" w:type="dxa"/>
            <w:shd w:val="clear" w:color="auto" w:fill="FFFFFF"/>
            <w:vAlign w:val="center"/>
            <w:hideMark/>
          </w:tcPr>
          <w:p w14:paraId="2B856D7E"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26</w:t>
            </w:r>
          </w:p>
        </w:tc>
        <w:tc>
          <w:tcPr>
            <w:tcW w:w="1859" w:type="dxa"/>
            <w:shd w:val="clear" w:color="auto" w:fill="FFFFFF"/>
            <w:vAlign w:val="center"/>
            <w:hideMark/>
          </w:tcPr>
          <w:p w14:paraId="38C6331F" w14:textId="77777777" w:rsidR="0081797A" w:rsidRPr="00314F68" w:rsidRDefault="0081797A" w:rsidP="0095689A">
            <w:pPr>
              <w:spacing w:line="240" w:lineRule="auto"/>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Điều ước/thỏa thuận</w:t>
            </w:r>
          </w:p>
        </w:tc>
        <w:tc>
          <w:tcPr>
            <w:tcW w:w="1002" w:type="dxa"/>
            <w:shd w:val="clear" w:color="auto" w:fill="FFFFFF"/>
            <w:vAlign w:val="center"/>
            <w:hideMark/>
          </w:tcPr>
          <w:p w14:paraId="26A3F684"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323" w:type="dxa"/>
            <w:shd w:val="clear" w:color="auto" w:fill="FFFFFF"/>
            <w:vAlign w:val="center"/>
            <w:hideMark/>
          </w:tcPr>
          <w:p w14:paraId="7B350003"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81797A" w:rsidRPr="00314F68" w14:paraId="6253D779" w14:textId="77777777" w:rsidTr="0095689A">
        <w:tc>
          <w:tcPr>
            <w:tcW w:w="5113" w:type="dxa"/>
            <w:shd w:val="clear" w:color="auto" w:fill="FFFFFF"/>
            <w:vAlign w:val="center"/>
            <w:hideMark/>
          </w:tcPr>
          <w:p w14:paraId="4D928002" w14:textId="77777777" w:rsidR="0081797A" w:rsidRPr="00314F68" w:rsidRDefault="0081797A" w:rsidP="0095689A">
            <w:pPr>
              <w:spacing w:line="440" w:lineRule="exac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Nước/tổ chức ...</w:t>
            </w:r>
          </w:p>
        </w:tc>
        <w:tc>
          <w:tcPr>
            <w:tcW w:w="649" w:type="dxa"/>
            <w:shd w:val="clear" w:color="auto" w:fill="FFFFFF"/>
            <w:vAlign w:val="center"/>
            <w:hideMark/>
          </w:tcPr>
          <w:p w14:paraId="0845A30C"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27</w:t>
            </w:r>
          </w:p>
        </w:tc>
        <w:tc>
          <w:tcPr>
            <w:tcW w:w="1859" w:type="dxa"/>
            <w:shd w:val="clear" w:color="auto" w:fill="FFFFFF"/>
            <w:vAlign w:val="center"/>
            <w:hideMark/>
          </w:tcPr>
          <w:p w14:paraId="728CC06C" w14:textId="77777777" w:rsidR="0081797A" w:rsidRPr="00314F68" w:rsidRDefault="0081797A" w:rsidP="0095689A">
            <w:pPr>
              <w:spacing w:line="240" w:lineRule="auto"/>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Điều ước/thỏa thuận</w:t>
            </w:r>
          </w:p>
        </w:tc>
        <w:tc>
          <w:tcPr>
            <w:tcW w:w="1002" w:type="dxa"/>
            <w:shd w:val="clear" w:color="auto" w:fill="FFFFFF"/>
            <w:vAlign w:val="center"/>
            <w:hideMark/>
          </w:tcPr>
          <w:p w14:paraId="1CBEF0DD"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323" w:type="dxa"/>
            <w:shd w:val="clear" w:color="auto" w:fill="FFFFFF"/>
            <w:vAlign w:val="center"/>
            <w:hideMark/>
          </w:tcPr>
          <w:p w14:paraId="642B0B0D"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81797A" w:rsidRPr="00314F68" w14:paraId="4F1A41F1" w14:textId="77777777" w:rsidTr="0095689A">
        <w:tc>
          <w:tcPr>
            <w:tcW w:w="5113" w:type="dxa"/>
            <w:shd w:val="clear" w:color="auto" w:fill="FFFFFF"/>
            <w:vAlign w:val="center"/>
            <w:hideMark/>
          </w:tcPr>
          <w:p w14:paraId="457E306C" w14:textId="77777777" w:rsidR="0081797A" w:rsidRPr="00314F68" w:rsidRDefault="0081797A" w:rsidP="0095689A">
            <w:pPr>
              <w:spacing w:line="440" w:lineRule="exac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b/>
                <w:bCs/>
                <w:color w:val="222222"/>
                <w:sz w:val="20"/>
              </w:rPr>
              <w:t>3. Số đoàn ra về KH&amp;CN</w:t>
            </w:r>
          </w:p>
        </w:tc>
        <w:tc>
          <w:tcPr>
            <w:tcW w:w="649" w:type="dxa"/>
            <w:shd w:val="clear" w:color="auto" w:fill="FFFFFF"/>
            <w:vAlign w:val="center"/>
            <w:hideMark/>
          </w:tcPr>
          <w:p w14:paraId="1514758E"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28</w:t>
            </w:r>
          </w:p>
        </w:tc>
        <w:tc>
          <w:tcPr>
            <w:tcW w:w="1859" w:type="dxa"/>
            <w:shd w:val="clear" w:color="auto" w:fill="FFFFFF"/>
            <w:vAlign w:val="center"/>
            <w:hideMark/>
          </w:tcPr>
          <w:p w14:paraId="4CEE85A7"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Đoàn</w:t>
            </w:r>
          </w:p>
        </w:tc>
        <w:tc>
          <w:tcPr>
            <w:tcW w:w="1002" w:type="dxa"/>
            <w:shd w:val="clear" w:color="auto" w:fill="FFFFFF"/>
            <w:vAlign w:val="center"/>
            <w:hideMark/>
          </w:tcPr>
          <w:p w14:paraId="758A32ED"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323" w:type="dxa"/>
            <w:shd w:val="clear" w:color="auto" w:fill="FFFFFF"/>
            <w:vAlign w:val="center"/>
            <w:hideMark/>
          </w:tcPr>
          <w:p w14:paraId="51D0B771"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81797A" w:rsidRPr="00314F68" w14:paraId="31E5657F" w14:textId="77777777" w:rsidTr="0095689A">
        <w:tc>
          <w:tcPr>
            <w:tcW w:w="5113" w:type="dxa"/>
            <w:shd w:val="clear" w:color="auto" w:fill="FFFFFF"/>
            <w:vAlign w:val="center"/>
            <w:hideMark/>
          </w:tcPr>
          <w:p w14:paraId="3D6096DD" w14:textId="77777777" w:rsidR="0081797A" w:rsidRPr="00314F68" w:rsidRDefault="0081797A" w:rsidP="0095689A">
            <w:pPr>
              <w:spacing w:line="440" w:lineRule="exac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b/>
                <w:bCs/>
                <w:i/>
                <w:iCs/>
                <w:color w:val="222222"/>
                <w:sz w:val="20"/>
              </w:rPr>
              <w:t>3.1. Chia theo nước đến nghiên cứu</w:t>
            </w:r>
          </w:p>
        </w:tc>
        <w:tc>
          <w:tcPr>
            <w:tcW w:w="649" w:type="dxa"/>
            <w:shd w:val="clear" w:color="auto" w:fill="FFFFFF"/>
            <w:vAlign w:val="center"/>
            <w:hideMark/>
          </w:tcPr>
          <w:p w14:paraId="3D886DBC"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859" w:type="dxa"/>
            <w:shd w:val="clear" w:color="auto" w:fill="FFFFFF"/>
            <w:vAlign w:val="center"/>
            <w:hideMark/>
          </w:tcPr>
          <w:p w14:paraId="35E689C8"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002" w:type="dxa"/>
            <w:shd w:val="clear" w:color="auto" w:fill="FFFFFF"/>
            <w:vAlign w:val="center"/>
            <w:hideMark/>
          </w:tcPr>
          <w:p w14:paraId="6840983E"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323" w:type="dxa"/>
            <w:shd w:val="clear" w:color="auto" w:fill="FFFFFF"/>
            <w:vAlign w:val="center"/>
            <w:hideMark/>
          </w:tcPr>
          <w:p w14:paraId="111D7385"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81797A" w:rsidRPr="00314F68" w14:paraId="7E452D45" w14:textId="77777777" w:rsidTr="0095689A">
        <w:tc>
          <w:tcPr>
            <w:tcW w:w="5113" w:type="dxa"/>
            <w:shd w:val="clear" w:color="auto" w:fill="FFFFFF"/>
            <w:vAlign w:val="center"/>
            <w:hideMark/>
          </w:tcPr>
          <w:p w14:paraId="48738B1C" w14:textId="77777777" w:rsidR="0081797A" w:rsidRPr="00314F68" w:rsidRDefault="0081797A" w:rsidP="0095689A">
            <w:pPr>
              <w:spacing w:line="440" w:lineRule="exac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w:t>
            </w:r>
          </w:p>
        </w:tc>
        <w:tc>
          <w:tcPr>
            <w:tcW w:w="649" w:type="dxa"/>
            <w:shd w:val="clear" w:color="auto" w:fill="FFFFFF"/>
            <w:vAlign w:val="center"/>
            <w:hideMark/>
          </w:tcPr>
          <w:p w14:paraId="13AC8013"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29</w:t>
            </w:r>
          </w:p>
        </w:tc>
        <w:tc>
          <w:tcPr>
            <w:tcW w:w="1859" w:type="dxa"/>
            <w:shd w:val="clear" w:color="auto" w:fill="FFFFFF"/>
            <w:vAlign w:val="center"/>
            <w:hideMark/>
          </w:tcPr>
          <w:p w14:paraId="5BBA16A4"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Đoàn</w:t>
            </w:r>
          </w:p>
        </w:tc>
        <w:tc>
          <w:tcPr>
            <w:tcW w:w="1002" w:type="dxa"/>
            <w:shd w:val="clear" w:color="auto" w:fill="FFFFFF"/>
            <w:vAlign w:val="center"/>
            <w:hideMark/>
          </w:tcPr>
          <w:p w14:paraId="0D038532"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323" w:type="dxa"/>
            <w:shd w:val="clear" w:color="auto" w:fill="999999"/>
            <w:vAlign w:val="center"/>
            <w:hideMark/>
          </w:tcPr>
          <w:p w14:paraId="5B198D0E"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X</w:t>
            </w:r>
          </w:p>
        </w:tc>
      </w:tr>
      <w:tr w:rsidR="0081797A" w:rsidRPr="00314F68" w14:paraId="09DB652D" w14:textId="77777777" w:rsidTr="0095689A">
        <w:tc>
          <w:tcPr>
            <w:tcW w:w="5113" w:type="dxa"/>
            <w:shd w:val="clear" w:color="auto" w:fill="FFFFFF"/>
            <w:vAlign w:val="center"/>
            <w:hideMark/>
          </w:tcPr>
          <w:p w14:paraId="3EE6B271" w14:textId="77777777" w:rsidR="0081797A" w:rsidRPr="00314F68" w:rsidRDefault="0081797A" w:rsidP="0095689A">
            <w:pPr>
              <w:spacing w:line="440" w:lineRule="exac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w:t>
            </w:r>
          </w:p>
        </w:tc>
        <w:tc>
          <w:tcPr>
            <w:tcW w:w="649" w:type="dxa"/>
            <w:shd w:val="clear" w:color="auto" w:fill="FFFFFF"/>
            <w:vAlign w:val="center"/>
            <w:hideMark/>
          </w:tcPr>
          <w:p w14:paraId="335874FD"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30</w:t>
            </w:r>
          </w:p>
        </w:tc>
        <w:tc>
          <w:tcPr>
            <w:tcW w:w="1859" w:type="dxa"/>
            <w:shd w:val="clear" w:color="auto" w:fill="FFFFFF"/>
            <w:vAlign w:val="center"/>
            <w:hideMark/>
          </w:tcPr>
          <w:p w14:paraId="638CE2E1"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Đoàn</w:t>
            </w:r>
          </w:p>
        </w:tc>
        <w:tc>
          <w:tcPr>
            <w:tcW w:w="1002" w:type="dxa"/>
            <w:shd w:val="clear" w:color="auto" w:fill="FFFFFF"/>
            <w:vAlign w:val="center"/>
            <w:hideMark/>
          </w:tcPr>
          <w:p w14:paraId="2EE8AAD4"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323" w:type="dxa"/>
            <w:shd w:val="clear" w:color="auto" w:fill="999999"/>
            <w:vAlign w:val="center"/>
            <w:hideMark/>
          </w:tcPr>
          <w:p w14:paraId="2EEE5FBB"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X</w:t>
            </w:r>
          </w:p>
        </w:tc>
      </w:tr>
      <w:tr w:rsidR="0081797A" w:rsidRPr="00314F68" w14:paraId="5DF69286" w14:textId="77777777" w:rsidTr="0095689A">
        <w:tc>
          <w:tcPr>
            <w:tcW w:w="5113" w:type="dxa"/>
            <w:shd w:val="clear" w:color="auto" w:fill="FFFFFF"/>
            <w:vAlign w:val="center"/>
            <w:hideMark/>
          </w:tcPr>
          <w:p w14:paraId="40C51377" w14:textId="77777777" w:rsidR="0081797A" w:rsidRPr="00314F68" w:rsidRDefault="0081797A" w:rsidP="0095689A">
            <w:pPr>
              <w:spacing w:line="440" w:lineRule="exac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b/>
                <w:bCs/>
                <w:i/>
                <w:iCs/>
                <w:color w:val="222222"/>
                <w:sz w:val="20"/>
              </w:rPr>
              <w:t>3.2. Chia theo nguồn cấp kinh phí thực hiện</w:t>
            </w:r>
          </w:p>
        </w:tc>
        <w:tc>
          <w:tcPr>
            <w:tcW w:w="649" w:type="dxa"/>
            <w:shd w:val="clear" w:color="auto" w:fill="FFFFFF"/>
            <w:vAlign w:val="center"/>
            <w:hideMark/>
          </w:tcPr>
          <w:p w14:paraId="638884D6"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859" w:type="dxa"/>
            <w:shd w:val="clear" w:color="auto" w:fill="FFFFFF"/>
            <w:vAlign w:val="center"/>
            <w:hideMark/>
          </w:tcPr>
          <w:p w14:paraId="075CDFF6"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002" w:type="dxa"/>
            <w:shd w:val="clear" w:color="auto" w:fill="FFFFFF"/>
            <w:vAlign w:val="center"/>
            <w:hideMark/>
          </w:tcPr>
          <w:p w14:paraId="11088828"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323" w:type="dxa"/>
            <w:shd w:val="clear" w:color="auto" w:fill="FFFFFF"/>
            <w:vAlign w:val="center"/>
            <w:hideMark/>
          </w:tcPr>
          <w:p w14:paraId="0F5C2B52"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81797A" w:rsidRPr="00314F68" w14:paraId="16A9F6CF" w14:textId="77777777" w:rsidTr="0095689A">
        <w:tc>
          <w:tcPr>
            <w:tcW w:w="5113" w:type="dxa"/>
            <w:shd w:val="clear" w:color="auto" w:fill="FFFFFF"/>
            <w:vAlign w:val="center"/>
            <w:hideMark/>
          </w:tcPr>
          <w:p w14:paraId="575FFF30" w14:textId="77777777" w:rsidR="0081797A" w:rsidRPr="00314F68" w:rsidRDefault="0081797A" w:rsidP="0095689A">
            <w:pPr>
              <w:spacing w:line="440" w:lineRule="exac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Trong nước</w:t>
            </w:r>
          </w:p>
        </w:tc>
        <w:tc>
          <w:tcPr>
            <w:tcW w:w="649" w:type="dxa"/>
            <w:shd w:val="clear" w:color="auto" w:fill="FFFFFF"/>
            <w:vAlign w:val="center"/>
            <w:hideMark/>
          </w:tcPr>
          <w:p w14:paraId="18CDAC7B"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31</w:t>
            </w:r>
          </w:p>
        </w:tc>
        <w:tc>
          <w:tcPr>
            <w:tcW w:w="1859" w:type="dxa"/>
            <w:shd w:val="clear" w:color="auto" w:fill="FFFFFF"/>
            <w:vAlign w:val="center"/>
            <w:hideMark/>
          </w:tcPr>
          <w:p w14:paraId="255EAE92"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Triệu đồng</w:t>
            </w:r>
          </w:p>
        </w:tc>
        <w:tc>
          <w:tcPr>
            <w:tcW w:w="1002" w:type="dxa"/>
            <w:shd w:val="clear" w:color="auto" w:fill="999999"/>
            <w:vAlign w:val="center"/>
            <w:hideMark/>
          </w:tcPr>
          <w:p w14:paraId="3C5BE03F"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X</w:t>
            </w:r>
          </w:p>
        </w:tc>
        <w:tc>
          <w:tcPr>
            <w:tcW w:w="1323" w:type="dxa"/>
            <w:shd w:val="clear" w:color="auto" w:fill="FFFFFF"/>
            <w:vAlign w:val="center"/>
            <w:hideMark/>
          </w:tcPr>
          <w:p w14:paraId="2BB6961F"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81797A" w:rsidRPr="00314F68" w14:paraId="53C4D2F6" w14:textId="77777777" w:rsidTr="0095689A">
        <w:tc>
          <w:tcPr>
            <w:tcW w:w="5113" w:type="dxa"/>
            <w:shd w:val="clear" w:color="auto" w:fill="FFFFFF"/>
            <w:vAlign w:val="center"/>
            <w:hideMark/>
          </w:tcPr>
          <w:p w14:paraId="116E2AFC" w14:textId="77777777" w:rsidR="0081797A" w:rsidRPr="00314F68" w:rsidRDefault="0081797A" w:rsidP="0095689A">
            <w:pPr>
              <w:spacing w:line="440" w:lineRule="exac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Nước ngoài</w:t>
            </w:r>
          </w:p>
        </w:tc>
        <w:tc>
          <w:tcPr>
            <w:tcW w:w="649" w:type="dxa"/>
            <w:shd w:val="clear" w:color="auto" w:fill="FFFFFF"/>
            <w:vAlign w:val="center"/>
            <w:hideMark/>
          </w:tcPr>
          <w:p w14:paraId="4A73B979"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32</w:t>
            </w:r>
          </w:p>
        </w:tc>
        <w:tc>
          <w:tcPr>
            <w:tcW w:w="1859" w:type="dxa"/>
            <w:shd w:val="clear" w:color="auto" w:fill="FFFFFF"/>
            <w:vAlign w:val="center"/>
            <w:hideMark/>
          </w:tcPr>
          <w:p w14:paraId="549F2C13"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Triệu đồng</w:t>
            </w:r>
          </w:p>
        </w:tc>
        <w:tc>
          <w:tcPr>
            <w:tcW w:w="1002" w:type="dxa"/>
            <w:shd w:val="clear" w:color="auto" w:fill="999999"/>
            <w:vAlign w:val="center"/>
            <w:hideMark/>
          </w:tcPr>
          <w:p w14:paraId="796ABBED"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X</w:t>
            </w:r>
          </w:p>
        </w:tc>
        <w:tc>
          <w:tcPr>
            <w:tcW w:w="1323" w:type="dxa"/>
            <w:shd w:val="clear" w:color="auto" w:fill="FFFFFF"/>
            <w:vAlign w:val="center"/>
            <w:hideMark/>
          </w:tcPr>
          <w:p w14:paraId="0EB869F0"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81797A" w:rsidRPr="00314F68" w14:paraId="45AB5684" w14:textId="77777777" w:rsidTr="0095689A">
        <w:tc>
          <w:tcPr>
            <w:tcW w:w="5113" w:type="dxa"/>
            <w:shd w:val="clear" w:color="auto" w:fill="FFFFFF"/>
            <w:vAlign w:val="center"/>
            <w:hideMark/>
          </w:tcPr>
          <w:p w14:paraId="40DDF8BD" w14:textId="77777777" w:rsidR="0081797A" w:rsidRPr="00314F68" w:rsidRDefault="0081797A" w:rsidP="0095689A">
            <w:pPr>
              <w:spacing w:line="440" w:lineRule="exac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b/>
                <w:bCs/>
                <w:color w:val="222222"/>
                <w:sz w:val="20"/>
              </w:rPr>
              <w:t>4. Số đoàn vào về KH&amp;CN</w:t>
            </w:r>
          </w:p>
        </w:tc>
        <w:tc>
          <w:tcPr>
            <w:tcW w:w="649" w:type="dxa"/>
            <w:shd w:val="clear" w:color="auto" w:fill="FFFFFF"/>
            <w:vAlign w:val="center"/>
            <w:hideMark/>
          </w:tcPr>
          <w:p w14:paraId="1E9C4E8B"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33</w:t>
            </w:r>
          </w:p>
        </w:tc>
        <w:tc>
          <w:tcPr>
            <w:tcW w:w="1859" w:type="dxa"/>
            <w:shd w:val="clear" w:color="auto" w:fill="FFFFFF"/>
            <w:vAlign w:val="center"/>
            <w:hideMark/>
          </w:tcPr>
          <w:p w14:paraId="6D7DE2D7"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Đoàn</w:t>
            </w:r>
          </w:p>
        </w:tc>
        <w:tc>
          <w:tcPr>
            <w:tcW w:w="1002" w:type="dxa"/>
            <w:shd w:val="clear" w:color="auto" w:fill="FFFFFF"/>
            <w:vAlign w:val="center"/>
            <w:hideMark/>
          </w:tcPr>
          <w:p w14:paraId="117442BA"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323" w:type="dxa"/>
            <w:shd w:val="clear" w:color="auto" w:fill="FFFFFF"/>
            <w:vAlign w:val="center"/>
            <w:hideMark/>
          </w:tcPr>
          <w:p w14:paraId="34308D59"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81797A" w:rsidRPr="00314F68" w14:paraId="3BB12715" w14:textId="77777777" w:rsidTr="0095689A">
        <w:tc>
          <w:tcPr>
            <w:tcW w:w="5113" w:type="dxa"/>
            <w:shd w:val="clear" w:color="auto" w:fill="FFFFFF"/>
            <w:vAlign w:val="center"/>
            <w:hideMark/>
          </w:tcPr>
          <w:p w14:paraId="5922CEDB" w14:textId="77777777" w:rsidR="0081797A" w:rsidRPr="00314F68" w:rsidRDefault="0081797A" w:rsidP="0095689A">
            <w:pPr>
              <w:spacing w:line="440" w:lineRule="exac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b/>
                <w:bCs/>
                <w:i/>
                <w:iCs/>
                <w:color w:val="222222"/>
                <w:sz w:val="20"/>
              </w:rPr>
              <w:t>4.1. Chia theo nước cử đến nghiên cứu</w:t>
            </w:r>
          </w:p>
        </w:tc>
        <w:tc>
          <w:tcPr>
            <w:tcW w:w="649" w:type="dxa"/>
            <w:shd w:val="clear" w:color="auto" w:fill="FFFFFF"/>
            <w:vAlign w:val="center"/>
            <w:hideMark/>
          </w:tcPr>
          <w:p w14:paraId="27669DA6"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859" w:type="dxa"/>
            <w:shd w:val="clear" w:color="auto" w:fill="FFFFFF"/>
            <w:vAlign w:val="center"/>
            <w:hideMark/>
          </w:tcPr>
          <w:p w14:paraId="26BAA6F9"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002" w:type="dxa"/>
            <w:shd w:val="clear" w:color="auto" w:fill="FFFFFF"/>
            <w:vAlign w:val="center"/>
            <w:hideMark/>
          </w:tcPr>
          <w:p w14:paraId="61A464BD"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323" w:type="dxa"/>
            <w:shd w:val="clear" w:color="auto" w:fill="FFFFFF"/>
            <w:vAlign w:val="center"/>
            <w:hideMark/>
          </w:tcPr>
          <w:p w14:paraId="7AB98F08"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81797A" w:rsidRPr="00314F68" w14:paraId="4BB042FD" w14:textId="77777777" w:rsidTr="0095689A">
        <w:tc>
          <w:tcPr>
            <w:tcW w:w="5113" w:type="dxa"/>
            <w:shd w:val="clear" w:color="auto" w:fill="FFFFFF"/>
            <w:vAlign w:val="center"/>
            <w:hideMark/>
          </w:tcPr>
          <w:p w14:paraId="1635302A" w14:textId="77777777" w:rsidR="0081797A" w:rsidRPr="00314F68" w:rsidRDefault="0081797A" w:rsidP="0095689A">
            <w:pPr>
              <w:spacing w:line="440" w:lineRule="exac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w:t>
            </w:r>
          </w:p>
        </w:tc>
        <w:tc>
          <w:tcPr>
            <w:tcW w:w="649" w:type="dxa"/>
            <w:shd w:val="clear" w:color="auto" w:fill="FFFFFF"/>
            <w:vAlign w:val="center"/>
            <w:hideMark/>
          </w:tcPr>
          <w:p w14:paraId="11858571"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34</w:t>
            </w:r>
          </w:p>
        </w:tc>
        <w:tc>
          <w:tcPr>
            <w:tcW w:w="1859" w:type="dxa"/>
            <w:shd w:val="clear" w:color="auto" w:fill="FFFFFF"/>
            <w:vAlign w:val="center"/>
            <w:hideMark/>
          </w:tcPr>
          <w:p w14:paraId="4A5CECC8"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Đoàn</w:t>
            </w:r>
          </w:p>
        </w:tc>
        <w:tc>
          <w:tcPr>
            <w:tcW w:w="1002" w:type="dxa"/>
            <w:shd w:val="clear" w:color="auto" w:fill="FFFFFF"/>
            <w:vAlign w:val="center"/>
            <w:hideMark/>
          </w:tcPr>
          <w:p w14:paraId="69F49F5A"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323" w:type="dxa"/>
            <w:shd w:val="clear" w:color="auto" w:fill="999999"/>
            <w:vAlign w:val="center"/>
            <w:hideMark/>
          </w:tcPr>
          <w:p w14:paraId="689232B5"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X</w:t>
            </w:r>
          </w:p>
        </w:tc>
      </w:tr>
      <w:tr w:rsidR="0081797A" w:rsidRPr="00314F68" w14:paraId="3DE082CF" w14:textId="77777777" w:rsidTr="0095689A">
        <w:tc>
          <w:tcPr>
            <w:tcW w:w="5113" w:type="dxa"/>
            <w:shd w:val="clear" w:color="auto" w:fill="FFFFFF"/>
            <w:vAlign w:val="center"/>
            <w:hideMark/>
          </w:tcPr>
          <w:p w14:paraId="4406B9B4" w14:textId="77777777" w:rsidR="0081797A" w:rsidRPr="00314F68" w:rsidRDefault="0081797A" w:rsidP="0095689A">
            <w:pPr>
              <w:spacing w:line="440" w:lineRule="exac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w:t>
            </w:r>
          </w:p>
        </w:tc>
        <w:tc>
          <w:tcPr>
            <w:tcW w:w="649" w:type="dxa"/>
            <w:shd w:val="clear" w:color="auto" w:fill="FFFFFF"/>
            <w:vAlign w:val="center"/>
            <w:hideMark/>
          </w:tcPr>
          <w:p w14:paraId="510F0768"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35</w:t>
            </w:r>
          </w:p>
        </w:tc>
        <w:tc>
          <w:tcPr>
            <w:tcW w:w="1859" w:type="dxa"/>
            <w:shd w:val="clear" w:color="auto" w:fill="FFFFFF"/>
            <w:vAlign w:val="center"/>
            <w:hideMark/>
          </w:tcPr>
          <w:p w14:paraId="489BF287"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Đoàn</w:t>
            </w:r>
          </w:p>
        </w:tc>
        <w:tc>
          <w:tcPr>
            <w:tcW w:w="1002" w:type="dxa"/>
            <w:shd w:val="clear" w:color="auto" w:fill="FFFFFF"/>
            <w:vAlign w:val="center"/>
            <w:hideMark/>
          </w:tcPr>
          <w:p w14:paraId="21B40567"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323" w:type="dxa"/>
            <w:shd w:val="clear" w:color="auto" w:fill="999999"/>
            <w:vAlign w:val="center"/>
            <w:hideMark/>
          </w:tcPr>
          <w:p w14:paraId="12400A86"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X</w:t>
            </w:r>
          </w:p>
        </w:tc>
      </w:tr>
      <w:tr w:rsidR="0081797A" w:rsidRPr="00314F68" w14:paraId="4170D8F8" w14:textId="77777777" w:rsidTr="0095689A">
        <w:tc>
          <w:tcPr>
            <w:tcW w:w="5113" w:type="dxa"/>
            <w:shd w:val="clear" w:color="auto" w:fill="FFFFFF"/>
            <w:vAlign w:val="center"/>
            <w:hideMark/>
          </w:tcPr>
          <w:p w14:paraId="690707A7" w14:textId="77777777" w:rsidR="0081797A" w:rsidRPr="00314F68" w:rsidRDefault="0081797A" w:rsidP="0095689A">
            <w:pPr>
              <w:spacing w:line="440" w:lineRule="exac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b/>
                <w:bCs/>
                <w:i/>
                <w:iCs/>
                <w:color w:val="222222"/>
                <w:sz w:val="20"/>
              </w:rPr>
              <w:t>4.2. Chia theo nguồn cấp kinh phí thực hiện</w:t>
            </w:r>
          </w:p>
        </w:tc>
        <w:tc>
          <w:tcPr>
            <w:tcW w:w="649" w:type="dxa"/>
            <w:shd w:val="clear" w:color="auto" w:fill="FFFFFF"/>
            <w:vAlign w:val="center"/>
            <w:hideMark/>
          </w:tcPr>
          <w:p w14:paraId="4DBD844F"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859" w:type="dxa"/>
            <w:shd w:val="clear" w:color="auto" w:fill="FFFFFF"/>
            <w:vAlign w:val="center"/>
            <w:hideMark/>
          </w:tcPr>
          <w:p w14:paraId="7A89A117"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002" w:type="dxa"/>
            <w:shd w:val="clear" w:color="auto" w:fill="FFFFFF"/>
            <w:vAlign w:val="center"/>
            <w:hideMark/>
          </w:tcPr>
          <w:p w14:paraId="0CF5D9C2"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323" w:type="dxa"/>
            <w:shd w:val="clear" w:color="auto" w:fill="FFFFFF"/>
            <w:vAlign w:val="center"/>
            <w:hideMark/>
          </w:tcPr>
          <w:p w14:paraId="4EAF9841"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81797A" w:rsidRPr="00314F68" w14:paraId="7EF4DE30" w14:textId="77777777" w:rsidTr="0095689A">
        <w:tc>
          <w:tcPr>
            <w:tcW w:w="5113" w:type="dxa"/>
            <w:shd w:val="clear" w:color="auto" w:fill="FFFFFF"/>
            <w:vAlign w:val="center"/>
            <w:hideMark/>
          </w:tcPr>
          <w:p w14:paraId="21407664" w14:textId="77777777" w:rsidR="0081797A" w:rsidRPr="00314F68" w:rsidRDefault="0081797A" w:rsidP="0095689A">
            <w:pPr>
              <w:spacing w:line="440" w:lineRule="exac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Trong nước</w:t>
            </w:r>
          </w:p>
        </w:tc>
        <w:tc>
          <w:tcPr>
            <w:tcW w:w="649" w:type="dxa"/>
            <w:shd w:val="clear" w:color="auto" w:fill="FFFFFF"/>
            <w:vAlign w:val="center"/>
            <w:hideMark/>
          </w:tcPr>
          <w:p w14:paraId="410A9B11"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36</w:t>
            </w:r>
          </w:p>
        </w:tc>
        <w:tc>
          <w:tcPr>
            <w:tcW w:w="1859" w:type="dxa"/>
            <w:shd w:val="clear" w:color="auto" w:fill="FFFFFF"/>
            <w:vAlign w:val="center"/>
            <w:hideMark/>
          </w:tcPr>
          <w:p w14:paraId="4EEBB29E"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Triệu đồng</w:t>
            </w:r>
          </w:p>
        </w:tc>
        <w:tc>
          <w:tcPr>
            <w:tcW w:w="1002" w:type="dxa"/>
            <w:shd w:val="clear" w:color="auto" w:fill="999999"/>
            <w:vAlign w:val="center"/>
            <w:hideMark/>
          </w:tcPr>
          <w:p w14:paraId="43303043"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X</w:t>
            </w:r>
          </w:p>
        </w:tc>
        <w:tc>
          <w:tcPr>
            <w:tcW w:w="1323" w:type="dxa"/>
            <w:shd w:val="clear" w:color="auto" w:fill="FFFFFF"/>
            <w:vAlign w:val="center"/>
            <w:hideMark/>
          </w:tcPr>
          <w:p w14:paraId="2AB86484"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81797A" w:rsidRPr="00314F68" w14:paraId="24035FC9" w14:textId="77777777" w:rsidTr="0095689A">
        <w:tc>
          <w:tcPr>
            <w:tcW w:w="5113" w:type="dxa"/>
            <w:shd w:val="clear" w:color="auto" w:fill="FFFFFF"/>
            <w:vAlign w:val="center"/>
            <w:hideMark/>
          </w:tcPr>
          <w:p w14:paraId="12FCC729" w14:textId="77777777" w:rsidR="0081797A" w:rsidRPr="00314F68" w:rsidRDefault="0081797A" w:rsidP="0095689A">
            <w:pPr>
              <w:spacing w:line="440" w:lineRule="exac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Nước ngoài</w:t>
            </w:r>
          </w:p>
        </w:tc>
        <w:tc>
          <w:tcPr>
            <w:tcW w:w="649" w:type="dxa"/>
            <w:shd w:val="clear" w:color="auto" w:fill="FFFFFF"/>
            <w:vAlign w:val="center"/>
            <w:hideMark/>
          </w:tcPr>
          <w:p w14:paraId="06711CC8"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37</w:t>
            </w:r>
          </w:p>
        </w:tc>
        <w:tc>
          <w:tcPr>
            <w:tcW w:w="1859" w:type="dxa"/>
            <w:shd w:val="clear" w:color="auto" w:fill="FFFFFF"/>
            <w:vAlign w:val="center"/>
            <w:hideMark/>
          </w:tcPr>
          <w:p w14:paraId="3C69D091"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Triệu đồng</w:t>
            </w:r>
          </w:p>
        </w:tc>
        <w:tc>
          <w:tcPr>
            <w:tcW w:w="1002" w:type="dxa"/>
            <w:shd w:val="clear" w:color="auto" w:fill="999999"/>
            <w:vAlign w:val="center"/>
            <w:hideMark/>
          </w:tcPr>
          <w:p w14:paraId="42730F16"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X</w:t>
            </w:r>
          </w:p>
        </w:tc>
        <w:tc>
          <w:tcPr>
            <w:tcW w:w="1323" w:type="dxa"/>
            <w:shd w:val="clear" w:color="auto" w:fill="FFFFFF"/>
            <w:vAlign w:val="center"/>
            <w:hideMark/>
          </w:tcPr>
          <w:p w14:paraId="5316929C" w14:textId="77777777" w:rsidR="0081797A" w:rsidRPr="00314F68" w:rsidRDefault="0081797A" w:rsidP="0095689A">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bl>
    <w:p w14:paraId="307E7830" w14:textId="77777777" w:rsidR="0081797A" w:rsidRPr="00314F68" w:rsidRDefault="0081797A" w:rsidP="0081797A">
      <w:pPr>
        <w:spacing w:after="100" w:afterAutospacing="1" w:line="240" w:lineRule="auto"/>
        <w:jc w:val="left"/>
        <w:rPr>
          <w:rFonts w:ascii="Times New Roman" w:eastAsia="Times New Roman" w:hAnsi="Times New Roman" w:cs="Times New Roman"/>
          <w:sz w:val="24"/>
          <w:szCs w:val="24"/>
        </w:rPr>
      </w:pPr>
      <w:r w:rsidRPr="00314F68">
        <w:rPr>
          <w:rFonts w:ascii="Times New Roman" w:eastAsia="Times New Roman" w:hAnsi="Times New Roman" w:cs="Times New Roman"/>
          <w:sz w:val="24"/>
          <w:szCs w:val="24"/>
        </w:rPr>
        <w:t> </w:t>
      </w:r>
    </w:p>
    <w:tbl>
      <w:tblPr>
        <w:tblW w:w="5000" w:type="pct"/>
        <w:tblCellMar>
          <w:left w:w="0" w:type="dxa"/>
          <w:right w:w="0" w:type="dxa"/>
        </w:tblCellMar>
        <w:tblLook w:val="04A0" w:firstRow="1" w:lastRow="0" w:firstColumn="1" w:lastColumn="0" w:noHBand="0" w:noVBand="1"/>
      </w:tblPr>
      <w:tblGrid>
        <w:gridCol w:w="2613"/>
        <w:gridCol w:w="2810"/>
        <w:gridCol w:w="3932"/>
      </w:tblGrid>
      <w:tr w:rsidR="0081797A" w:rsidRPr="0095689A" w14:paraId="6023B83A" w14:textId="77777777" w:rsidTr="00EF58CF">
        <w:tc>
          <w:tcPr>
            <w:tcW w:w="2880" w:type="dxa"/>
            <w:tcBorders>
              <w:top w:val="nil"/>
              <w:left w:val="nil"/>
              <w:bottom w:val="nil"/>
              <w:right w:val="nil"/>
            </w:tcBorders>
            <w:hideMark/>
          </w:tcPr>
          <w:p w14:paraId="7ED59EED" w14:textId="77777777" w:rsidR="0081797A" w:rsidRPr="0095689A" w:rsidRDefault="0081797A" w:rsidP="00EF58CF">
            <w:pPr>
              <w:spacing w:line="275" w:lineRule="atLeast"/>
              <w:jc w:val="center"/>
              <w:rPr>
                <w:rFonts w:ascii="Times New Roman" w:eastAsia="Times New Roman" w:hAnsi="Times New Roman" w:cs="Times New Roman"/>
                <w:color w:val="222222"/>
                <w:sz w:val="24"/>
                <w:szCs w:val="24"/>
              </w:rPr>
            </w:pPr>
            <w:r w:rsidRPr="0095689A">
              <w:rPr>
                <w:rFonts w:ascii="Times New Roman" w:eastAsia="Times New Roman" w:hAnsi="Times New Roman" w:cs="Times New Roman"/>
                <w:b/>
                <w:bCs/>
                <w:color w:val="222222"/>
                <w:sz w:val="24"/>
              </w:rPr>
              <w:t>Người lập biểu</w:t>
            </w:r>
            <w:r w:rsidRPr="0095689A">
              <w:rPr>
                <w:rFonts w:ascii="Times New Roman" w:eastAsia="Times New Roman" w:hAnsi="Times New Roman" w:cs="Times New Roman"/>
                <w:color w:val="222222"/>
                <w:sz w:val="24"/>
                <w:szCs w:val="24"/>
              </w:rPr>
              <w:br/>
            </w:r>
            <w:r w:rsidRPr="0095689A">
              <w:rPr>
                <w:rFonts w:ascii="Times New Roman" w:eastAsia="Times New Roman" w:hAnsi="Times New Roman" w:cs="Times New Roman"/>
                <w:i/>
                <w:iCs/>
                <w:color w:val="222222"/>
                <w:sz w:val="24"/>
              </w:rPr>
              <w:t>(ký, ghi rõ họ tên)</w:t>
            </w:r>
          </w:p>
        </w:tc>
        <w:tc>
          <w:tcPr>
            <w:tcW w:w="3105" w:type="dxa"/>
            <w:tcBorders>
              <w:top w:val="nil"/>
              <w:left w:val="nil"/>
              <w:bottom w:val="nil"/>
              <w:right w:val="nil"/>
            </w:tcBorders>
            <w:hideMark/>
          </w:tcPr>
          <w:p w14:paraId="643EF3F7" w14:textId="77777777" w:rsidR="0081797A" w:rsidRPr="0095689A" w:rsidRDefault="0081797A" w:rsidP="00EF58CF">
            <w:pPr>
              <w:spacing w:line="275" w:lineRule="atLeast"/>
              <w:jc w:val="center"/>
              <w:rPr>
                <w:rFonts w:ascii="Times New Roman" w:eastAsia="Times New Roman" w:hAnsi="Times New Roman" w:cs="Times New Roman"/>
                <w:color w:val="222222"/>
                <w:sz w:val="24"/>
                <w:szCs w:val="24"/>
              </w:rPr>
            </w:pPr>
            <w:r w:rsidRPr="0095689A">
              <w:rPr>
                <w:rFonts w:ascii="Times New Roman" w:eastAsia="Times New Roman" w:hAnsi="Times New Roman" w:cs="Times New Roman"/>
                <w:b/>
                <w:bCs/>
                <w:color w:val="222222"/>
                <w:sz w:val="24"/>
              </w:rPr>
              <w:t>Người kiểm tra biểu</w:t>
            </w:r>
            <w:r w:rsidRPr="0095689A">
              <w:rPr>
                <w:rFonts w:ascii="Times New Roman" w:eastAsia="Times New Roman" w:hAnsi="Times New Roman" w:cs="Times New Roman"/>
                <w:color w:val="222222"/>
                <w:sz w:val="24"/>
                <w:szCs w:val="24"/>
              </w:rPr>
              <w:br/>
            </w:r>
            <w:r w:rsidRPr="0095689A">
              <w:rPr>
                <w:rFonts w:ascii="Times New Roman" w:eastAsia="Times New Roman" w:hAnsi="Times New Roman" w:cs="Times New Roman"/>
                <w:i/>
                <w:iCs/>
                <w:color w:val="222222"/>
                <w:sz w:val="24"/>
              </w:rPr>
              <w:t>(ký, ghi rõ họ tên)</w:t>
            </w:r>
          </w:p>
        </w:tc>
        <w:tc>
          <w:tcPr>
            <w:tcW w:w="4095" w:type="dxa"/>
            <w:tcBorders>
              <w:top w:val="nil"/>
              <w:left w:val="nil"/>
              <w:bottom w:val="nil"/>
              <w:right w:val="nil"/>
            </w:tcBorders>
            <w:hideMark/>
          </w:tcPr>
          <w:p w14:paraId="5E222CF6" w14:textId="77777777" w:rsidR="0081797A" w:rsidRPr="0095689A" w:rsidRDefault="0081797A" w:rsidP="00EF58CF">
            <w:pPr>
              <w:spacing w:line="275" w:lineRule="atLeast"/>
              <w:jc w:val="center"/>
              <w:rPr>
                <w:rFonts w:ascii="Times New Roman" w:eastAsia="Times New Roman" w:hAnsi="Times New Roman" w:cs="Times New Roman"/>
                <w:color w:val="222222"/>
                <w:sz w:val="24"/>
                <w:szCs w:val="24"/>
              </w:rPr>
            </w:pPr>
            <w:r w:rsidRPr="0095689A">
              <w:rPr>
                <w:rFonts w:ascii="Times New Roman" w:eastAsia="Times New Roman" w:hAnsi="Times New Roman" w:cs="Times New Roman"/>
                <w:i/>
                <w:iCs/>
                <w:color w:val="222222"/>
                <w:sz w:val="24"/>
              </w:rPr>
              <w:t>….., ngày…….tháng…….năm…..</w:t>
            </w:r>
            <w:r w:rsidRPr="0095689A">
              <w:rPr>
                <w:rFonts w:ascii="Times New Roman" w:eastAsia="Times New Roman" w:hAnsi="Times New Roman" w:cs="Times New Roman"/>
                <w:color w:val="222222"/>
                <w:sz w:val="24"/>
                <w:szCs w:val="24"/>
              </w:rPr>
              <w:br/>
            </w:r>
            <w:r w:rsidRPr="0095689A">
              <w:rPr>
                <w:rFonts w:ascii="Times New Roman" w:eastAsia="Times New Roman" w:hAnsi="Times New Roman" w:cs="Times New Roman"/>
                <w:b/>
                <w:bCs/>
                <w:color w:val="222222"/>
                <w:sz w:val="24"/>
              </w:rPr>
              <w:t>Thủ trưởng đơn vị</w:t>
            </w:r>
            <w:r w:rsidRPr="0095689A">
              <w:rPr>
                <w:rFonts w:ascii="Times New Roman" w:eastAsia="Times New Roman" w:hAnsi="Times New Roman" w:cs="Times New Roman"/>
                <w:color w:val="222222"/>
                <w:sz w:val="24"/>
                <w:szCs w:val="24"/>
              </w:rPr>
              <w:br/>
            </w:r>
            <w:r w:rsidRPr="0095689A">
              <w:rPr>
                <w:rFonts w:ascii="Times New Roman" w:eastAsia="Times New Roman" w:hAnsi="Times New Roman" w:cs="Times New Roman"/>
                <w:i/>
                <w:iCs/>
                <w:color w:val="222222"/>
                <w:sz w:val="24"/>
              </w:rPr>
              <w:t>(Ký, ghi rõ họ tên và đóng dấu)</w:t>
            </w:r>
          </w:p>
        </w:tc>
      </w:tr>
    </w:tbl>
    <w:p w14:paraId="555F6143" w14:textId="77777777" w:rsidR="0081797A" w:rsidRDefault="0081797A" w:rsidP="0081797A">
      <w:pPr>
        <w:spacing w:after="100" w:afterAutospacing="1" w:line="240" w:lineRule="auto"/>
        <w:jc w:val="left"/>
        <w:rPr>
          <w:rFonts w:ascii="Times New Roman" w:eastAsia="Times New Roman" w:hAnsi="Times New Roman" w:cs="Times New Roman"/>
          <w:sz w:val="26"/>
          <w:szCs w:val="24"/>
        </w:rPr>
      </w:pPr>
      <w:r w:rsidRPr="0095689A">
        <w:rPr>
          <w:rFonts w:ascii="Times New Roman" w:eastAsia="Times New Roman" w:hAnsi="Times New Roman" w:cs="Times New Roman"/>
          <w:sz w:val="26"/>
          <w:szCs w:val="24"/>
        </w:rPr>
        <w:t> </w:t>
      </w:r>
    </w:p>
    <w:p w14:paraId="47231929" w14:textId="77777777" w:rsidR="0095689A" w:rsidRDefault="0095689A" w:rsidP="0081797A">
      <w:pPr>
        <w:spacing w:after="100" w:afterAutospacing="1" w:line="240" w:lineRule="auto"/>
        <w:jc w:val="left"/>
        <w:rPr>
          <w:rFonts w:ascii="Times New Roman" w:eastAsia="Times New Roman" w:hAnsi="Times New Roman" w:cs="Times New Roman"/>
          <w:sz w:val="26"/>
          <w:szCs w:val="24"/>
        </w:rPr>
      </w:pPr>
    </w:p>
    <w:p w14:paraId="28892139" w14:textId="77777777" w:rsidR="0095689A" w:rsidRPr="0095689A" w:rsidRDefault="0095689A" w:rsidP="0081797A">
      <w:pPr>
        <w:spacing w:after="100" w:afterAutospacing="1" w:line="240" w:lineRule="auto"/>
        <w:jc w:val="left"/>
        <w:rPr>
          <w:rFonts w:ascii="Times New Roman" w:eastAsia="Times New Roman" w:hAnsi="Times New Roman" w:cs="Times New Roman"/>
          <w:sz w:val="26"/>
          <w:szCs w:val="24"/>
        </w:rPr>
      </w:pPr>
    </w:p>
    <w:p w14:paraId="2FCC4DB1" w14:textId="77777777" w:rsidR="0081797A" w:rsidRPr="00314F68" w:rsidRDefault="0081797A" w:rsidP="0081797A">
      <w:pPr>
        <w:spacing w:after="100" w:afterAutospacing="1" w:line="240" w:lineRule="auto"/>
        <w:jc w:val="left"/>
        <w:rPr>
          <w:rFonts w:ascii="Times New Roman" w:eastAsia="Times New Roman" w:hAnsi="Times New Roman" w:cs="Times New Roman"/>
          <w:sz w:val="24"/>
          <w:szCs w:val="24"/>
        </w:rPr>
      </w:pPr>
    </w:p>
    <w:p w14:paraId="4BCD4BCD" w14:textId="77777777" w:rsidR="0081797A" w:rsidRPr="005650DF" w:rsidRDefault="0081797A" w:rsidP="0081797A">
      <w:pPr>
        <w:spacing w:line="360" w:lineRule="atLeast"/>
        <w:jc w:val="center"/>
        <w:rPr>
          <w:rFonts w:ascii="Times New Roman" w:eastAsia="Times New Roman" w:hAnsi="Times New Roman" w:cs="Times New Roman"/>
          <w:sz w:val="24"/>
          <w:szCs w:val="24"/>
        </w:rPr>
      </w:pPr>
      <w:r w:rsidRPr="005650DF">
        <w:rPr>
          <w:rFonts w:ascii="Times New Roman" w:eastAsia="Times New Roman" w:hAnsi="Times New Roman" w:cs="Times New Roman"/>
          <w:b/>
          <w:bCs/>
          <w:sz w:val="24"/>
          <w:szCs w:val="24"/>
        </w:rPr>
        <w:lastRenderedPageBreak/>
        <w:t>HƯỚNG DẪN ĐIỀN BIỂU 05/KHCN-HTQT HỢP TÁC QUỐC TẾ VỀ KHOA HỌC VÀ CÔNG NGHỆ</w:t>
      </w:r>
    </w:p>
    <w:p w14:paraId="1DE1E2C6" w14:textId="77777777" w:rsidR="0081797A" w:rsidRPr="005650DF" w:rsidRDefault="0081797A" w:rsidP="0081797A">
      <w:pPr>
        <w:spacing w:line="360" w:lineRule="atLeast"/>
        <w:jc w:val="center"/>
        <w:rPr>
          <w:rFonts w:ascii="Times New Roman" w:eastAsia="Times New Roman" w:hAnsi="Times New Roman" w:cs="Times New Roman"/>
          <w:sz w:val="24"/>
          <w:szCs w:val="24"/>
        </w:rPr>
      </w:pPr>
      <w:r w:rsidRPr="005650DF">
        <w:rPr>
          <w:rFonts w:ascii="Times New Roman" w:eastAsia="Times New Roman" w:hAnsi="Times New Roman" w:cs="Times New Roman"/>
          <w:sz w:val="24"/>
          <w:szCs w:val="24"/>
        </w:rPr>
        <w:t> </w:t>
      </w:r>
    </w:p>
    <w:p w14:paraId="7DC57D99" w14:textId="77777777" w:rsidR="0081797A" w:rsidRPr="005650DF" w:rsidRDefault="0081797A" w:rsidP="0095689A">
      <w:pPr>
        <w:spacing w:line="340" w:lineRule="exact"/>
        <w:ind w:firstLine="567"/>
        <w:rPr>
          <w:rFonts w:ascii="Times New Roman" w:eastAsia="Times New Roman" w:hAnsi="Times New Roman" w:cs="Times New Roman"/>
          <w:sz w:val="24"/>
          <w:szCs w:val="24"/>
        </w:rPr>
      </w:pPr>
      <w:r w:rsidRPr="005650DF">
        <w:rPr>
          <w:rFonts w:ascii="Times New Roman" w:eastAsia="Times New Roman" w:hAnsi="Times New Roman" w:cs="Times New Roman"/>
          <w:b/>
          <w:bCs/>
          <w:sz w:val="24"/>
          <w:szCs w:val="24"/>
        </w:rPr>
        <w:t>1. Khái niệm, phương pháp tính</w:t>
      </w:r>
    </w:p>
    <w:p w14:paraId="1C705537" w14:textId="77777777" w:rsidR="0081797A" w:rsidRPr="005650DF" w:rsidRDefault="0081797A" w:rsidP="0095689A">
      <w:pPr>
        <w:spacing w:line="340" w:lineRule="exact"/>
        <w:ind w:firstLine="567"/>
        <w:rPr>
          <w:rFonts w:ascii="Times New Roman" w:eastAsia="Times New Roman" w:hAnsi="Times New Roman" w:cs="Times New Roman"/>
          <w:sz w:val="24"/>
          <w:szCs w:val="24"/>
        </w:rPr>
      </w:pPr>
      <w:r w:rsidRPr="005650DF">
        <w:rPr>
          <w:rFonts w:ascii="Times New Roman" w:eastAsia="Times New Roman" w:hAnsi="Times New Roman" w:cs="Times New Roman"/>
          <w:i/>
          <w:iCs/>
          <w:sz w:val="24"/>
          <w:szCs w:val="24"/>
        </w:rPr>
        <w:t>Nhiệm vụ hợp tác quốc tế về KH&amp;CN</w:t>
      </w:r>
      <w:r w:rsidRPr="005650DF">
        <w:rPr>
          <w:rFonts w:ascii="Times New Roman" w:eastAsia="Times New Roman" w:hAnsi="Times New Roman" w:cs="Times New Roman"/>
          <w:sz w:val="24"/>
          <w:szCs w:val="24"/>
        </w:rPr>
        <w:t> là đề tài/đề án/dự án KH&amp;CN hợp tác xây dựng, tổ chức thực hiện và đóng góp kinh phí giữa các tổ chức KH&amp;CN Việt Nam với các đối tác nước ngoài theo thỏa thuận bằng văn bản của các cơ quan có thẩm quyền của Việt Nam và cơ quan có thẩm quyền của nước ngoài.</w:t>
      </w:r>
    </w:p>
    <w:p w14:paraId="1C81D18F" w14:textId="77777777" w:rsidR="0081797A" w:rsidRPr="005650DF" w:rsidRDefault="0081797A" w:rsidP="0095689A">
      <w:pPr>
        <w:spacing w:line="340" w:lineRule="exact"/>
        <w:ind w:firstLine="567"/>
        <w:rPr>
          <w:rFonts w:ascii="Times New Roman" w:eastAsia="Times New Roman" w:hAnsi="Times New Roman" w:cs="Times New Roman"/>
          <w:sz w:val="24"/>
          <w:szCs w:val="24"/>
        </w:rPr>
      </w:pPr>
      <w:r w:rsidRPr="005650DF">
        <w:rPr>
          <w:rFonts w:ascii="Times New Roman" w:eastAsia="Times New Roman" w:hAnsi="Times New Roman" w:cs="Times New Roman"/>
          <w:i/>
          <w:iCs/>
          <w:sz w:val="24"/>
          <w:szCs w:val="24"/>
        </w:rPr>
        <w:t>Điều ước quốc tế</w:t>
      </w:r>
      <w:r w:rsidRPr="005650DF">
        <w:rPr>
          <w:rFonts w:ascii="Times New Roman" w:eastAsia="Times New Roman" w:hAnsi="Times New Roman" w:cs="Times New Roman"/>
          <w:sz w:val="24"/>
          <w:szCs w:val="24"/>
        </w:rPr>
        <w:t> là thỏa thuận bằng văn bản được ký kết nhân danh Nhà nước hoặc Chính phủ nước Cộng hòa xã hội chủ nghĩa Việt Nam với bên ký kết nước ngoài, làm phát sinh, thay đổi hoặc chấm dứt quyền, nghĩa vụ của nước Cộng hòa xã hội chủ nghĩa Việt Nam theo pháp luật quốc tế, không phụ thuộc vào tên gọi là hiệp ước, công ước, hiệp định, định ước, thỏa thuận, nghị định thư, bản ghi nhớ, công hàm trao đổi hoặc văn kiện có tên gọi khác.</w:t>
      </w:r>
    </w:p>
    <w:p w14:paraId="3B5125BA" w14:textId="77777777" w:rsidR="0081797A" w:rsidRPr="005650DF" w:rsidRDefault="0081797A" w:rsidP="0095689A">
      <w:pPr>
        <w:spacing w:line="340" w:lineRule="exact"/>
        <w:ind w:firstLine="567"/>
        <w:rPr>
          <w:rFonts w:ascii="Times New Roman" w:eastAsia="Times New Roman" w:hAnsi="Times New Roman" w:cs="Times New Roman"/>
          <w:sz w:val="24"/>
          <w:szCs w:val="24"/>
        </w:rPr>
      </w:pPr>
      <w:r w:rsidRPr="005650DF">
        <w:rPr>
          <w:rFonts w:ascii="Times New Roman" w:eastAsia="Times New Roman" w:hAnsi="Times New Roman" w:cs="Times New Roman"/>
          <w:i/>
          <w:iCs/>
          <w:sz w:val="24"/>
          <w:szCs w:val="24"/>
        </w:rPr>
        <w:t>Thỏa thuận quốc tế</w:t>
      </w:r>
      <w:r w:rsidRPr="005650DF">
        <w:rPr>
          <w:rFonts w:ascii="Times New Roman" w:eastAsia="Times New Roman" w:hAnsi="Times New Roman" w:cs="Times New Roman"/>
          <w:sz w:val="24"/>
          <w:szCs w:val="24"/>
        </w:rPr>
        <w:t> được ký kết với tên gọi là </w:t>
      </w:r>
      <w:r w:rsidRPr="005650DF">
        <w:rPr>
          <w:rFonts w:ascii="Times New Roman" w:eastAsia="Times New Roman" w:hAnsi="Times New Roman" w:cs="Times New Roman"/>
          <w:i/>
          <w:iCs/>
          <w:sz w:val="24"/>
          <w:szCs w:val="24"/>
        </w:rPr>
        <w:t>Thỏa thuận, Bản ghi nhớ, Biên bản thỏa thuận, Biên bản trao đổi, Chương trình hợp tác, Kế hoạch hợp tác hoặc tên gọi khác</w:t>
      </w:r>
      <w:r w:rsidRPr="005650DF">
        <w:rPr>
          <w:rFonts w:ascii="Times New Roman" w:eastAsia="Times New Roman" w:hAnsi="Times New Roman" w:cs="Times New Roman"/>
          <w:sz w:val="24"/>
          <w:szCs w:val="24"/>
        </w:rPr>
        <w:t> là cam kết bằng văn bản về hợp tác quốc tế được ký kết nhân danh cơ quan nhà nước ở Trung ương, cơ quan cấp tỉnh, cơ quan Trung ương của tổ chức trong phạm vi chức năng, nhiệm vụ, quyền hạn của mình với một hoặc nhiều bên ký kết nước ngoài, trừ các nội dung sau đây:</w:t>
      </w:r>
    </w:p>
    <w:p w14:paraId="3321350D" w14:textId="77777777" w:rsidR="0081797A" w:rsidRPr="005650DF" w:rsidRDefault="0081797A" w:rsidP="0095689A">
      <w:pPr>
        <w:spacing w:line="340" w:lineRule="exact"/>
        <w:ind w:firstLine="567"/>
        <w:rPr>
          <w:rFonts w:ascii="Times New Roman" w:eastAsia="Times New Roman" w:hAnsi="Times New Roman" w:cs="Times New Roman"/>
          <w:sz w:val="24"/>
          <w:szCs w:val="24"/>
        </w:rPr>
      </w:pPr>
      <w:r w:rsidRPr="005650DF">
        <w:rPr>
          <w:rFonts w:ascii="Times New Roman" w:eastAsia="Times New Roman" w:hAnsi="Times New Roman" w:cs="Times New Roman"/>
          <w:sz w:val="24"/>
          <w:szCs w:val="24"/>
        </w:rPr>
        <w:t>a) Hòa bình, an ninh, biên giới, lãnh thổ, chủ quyền quốc gia;</w:t>
      </w:r>
    </w:p>
    <w:p w14:paraId="1BFCFD74" w14:textId="77777777" w:rsidR="0081797A" w:rsidRPr="005650DF" w:rsidRDefault="0081797A" w:rsidP="0095689A">
      <w:pPr>
        <w:spacing w:line="340" w:lineRule="exact"/>
        <w:ind w:firstLine="567"/>
        <w:rPr>
          <w:rFonts w:ascii="Times New Roman" w:eastAsia="Times New Roman" w:hAnsi="Times New Roman" w:cs="Times New Roman"/>
          <w:sz w:val="24"/>
          <w:szCs w:val="24"/>
        </w:rPr>
      </w:pPr>
      <w:r w:rsidRPr="005650DF">
        <w:rPr>
          <w:rFonts w:ascii="Times New Roman" w:eastAsia="Times New Roman" w:hAnsi="Times New Roman" w:cs="Times New Roman"/>
          <w:sz w:val="24"/>
          <w:szCs w:val="24"/>
        </w:rPr>
        <w:t>b) Quyền và nghĩa vụ cơ bản của công dân, tương trợ tư pháp;</w:t>
      </w:r>
    </w:p>
    <w:p w14:paraId="53941ACA" w14:textId="77777777" w:rsidR="0081797A" w:rsidRPr="005650DF" w:rsidRDefault="0081797A" w:rsidP="0095689A">
      <w:pPr>
        <w:spacing w:line="340" w:lineRule="exact"/>
        <w:ind w:firstLine="567"/>
        <w:rPr>
          <w:rFonts w:ascii="Times New Roman" w:eastAsia="Times New Roman" w:hAnsi="Times New Roman" w:cs="Times New Roman"/>
          <w:sz w:val="24"/>
          <w:szCs w:val="24"/>
        </w:rPr>
      </w:pPr>
      <w:r w:rsidRPr="005650DF">
        <w:rPr>
          <w:rFonts w:ascii="Times New Roman" w:eastAsia="Times New Roman" w:hAnsi="Times New Roman" w:cs="Times New Roman"/>
          <w:sz w:val="24"/>
          <w:szCs w:val="24"/>
        </w:rPr>
        <w:t>c) Tham gia tổ chức quốc tế liên chính phủ;</w:t>
      </w:r>
    </w:p>
    <w:p w14:paraId="73D49471" w14:textId="77777777" w:rsidR="0081797A" w:rsidRPr="005650DF" w:rsidRDefault="0081797A" w:rsidP="0095689A">
      <w:pPr>
        <w:spacing w:line="340" w:lineRule="exact"/>
        <w:ind w:firstLine="567"/>
        <w:rPr>
          <w:rFonts w:ascii="Times New Roman" w:eastAsia="Times New Roman" w:hAnsi="Times New Roman" w:cs="Times New Roman"/>
          <w:sz w:val="24"/>
          <w:szCs w:val="24"/>
        </w:rPr>
      </w:pPr>
      <w:r w:rsidRPr="005650DF">
        <w:rPr>
          <w:rFonts w:ascii="Times New Roman" w:eastAsia="Times New Roman" w:hAnsi="Times New Roman" w:cs="Times New Roman"/>
          <w:sz w:val="24"/>
          <w:szCs w:val="24"/>
        </w:rPr>
        <w:t>d) Hỗ trợ phát triển chính thức thuộc quan hệ cấp Nhà nước hoặc Chính phủ Việt Nam;</w:t>
      </w:r>
    </w:p>
    <w:p w14:paraId="3D4FA3D1" w14:textId="77777777" w:rsidR="0081797A" w:rsidRPr="0095689A" w:rsidRDefault="0081797A" w:rsidP="0095689A">
      <w:pPr>
        <w:spacing w:line="340" w:lineRule="exact"/>
        <w:ind w:firstLine="567"/>
        <w:rPr>
          <w:rFonts w:ascii="Times New Roman" w:eastAsia="Times New Roman" w:hAnsi="Times New Roman" w:cs="Times New Roman"/>
          <w:spacing w:val="-6"/>
          <w:sz w:val="24"/>
          <w:szCs w:val="24"/>
        </w:rPr>
      </w:pPr>
      <w:r w:rsidRPr="0095689A">
        <w:rPr>
          <w:rFonts w:ascii="Times New Roman" w:eastAsia="Times New Roman" w:hAnsi="Times New Roman" w:cs="Times New Roman"/>
          <w:spacing w:val="-6"/>
          <w:sz w:val="24"/>
          <w:szCs w:val="24"/>
        </w:rPr>
        <w:t>đ) Các vấn đề khác thuộc quan hệ cấp Nhà nước hoặc Chính phủ theo quy định của pháp luật.</w:t>
      </w:r>
    </w:p>
    <w:p w14:paraId="334C7101" w14:textId="77777777" w:rsidR="0081797A" w:rsidRPr="005650DF" w:rsidRDefault="0081797A" w:rsidP="0095689A">
      <w:pPr>
        <w:spacing w:line="340" w:lineRule="exact"/>
        <w:ind w:firstLine="567"/>
        <w:rPr>
          <w:rFonts w:ascii="Times New Roman" w:eastAsia="Times New Roman" w:hAnsi="Times New Roman" w:cs="Times New Roman"/>
          <w:sz w:val="24"/>
          <w:szCs w:val="24"/>
        </w:rPr>
      </w:pPr>
      <w:r w:rsidRPr="005650DF">
        <w:rPr>
          <w:rFonts w:ascii="Times New Roman" w:eastAsia="Times New Roman" w:hAnsi="Times New Roman" w:cs="Times New Roman"/>
          <w:i/>
          <w:iCs/>
          <w:sz w:val="24"/>
          <w:szCs w:val="24"/>
        </w:rPr>
        <w:t>Đoàn ra về KH&amp;CN (Đoàn ra)</w:t>
      </w:r>
      <w:r w:rsidRPr="005650DF">
        <w:rPr>
          <w:rFonts w:ascii="Times New Roman" w:eastAsia="Times New Roman" w:hAnsi="Times New Roman" w:cs="Times New Roman"/>
          <w:sz w:val="24"/>
          <w:szCs w:val="24"/>
        </w:rPr>
        <w:t> là đoàn hoặc cá nhân cán bộ, công chức, viên chức được cử đi công tác nước ngoài để nghiên cứu, khảo sát, dự hội nghị/hội thảo về KH&amp;CN hoặc giải quyết công việc liên quan đến hoạt động KH&amp;CN.</w:t>
      </w:r>
    </w:p>
    <w:p w14:paraId="1697F24E" w14:textId="77777777" w:rsidR="0081797A" w:rsidRPr="005650DF" w:rsidRDefault="0081797A" w:rsidP="0095689A">
      <w:pPr>
        <w:spacing w:line="340" w:lineRule="exact"/>
        <w:ind w:firstLine="567"/>
        <w:rPr>
          <w:rFonts w:ascii="Times New Roman" w:eastAsia="Times New Roman" w:hAnsi="Times New Roman" w:cs="Times New Roman"/>
          <w:sz w:val="24"/>
          <w:szCs w:val="24"/>
        </w:rPr>
      </w:pPr>
      <w:r w:rsidRPr="005650DF">
        <w:rPr>
          <w:rFonts w:ascii="Times New Roman" w:eastAsia="Times New Roman" w:hAnsi="Times New Roman" w:cs="Times New Roman"/>
          <w:sz w:val="24"/>
          <w:szCs w:val="24"/>
        </w:rPr>
        <w:t>Số đoàn ra được tính theo số đoàn được cử ra nước ngoài nghiên cứu, khảo sát, dự hội nghị/hội thảo hoặc giải quyết công việc liên quan đến hoạt động KH&amp;CN bằng một quyết định hành chính của người có thẩm quyền;</w:t>
      </w:r>
    </w:p>
    <w:p w14:paraId="5E3763FD" w14:textId="77777777" w:rsidR="0081797A" w:rsidRPr="005650DF" w:rsidRDefault="0081797A" w:rsidP="0095689A">
      <w:pPr>
        <w:spacing w:line="340" w:lineRule="exact"/>
        <w:ind w:firstLine="567"/>
        <w:rPr>
          <w:rFonts w:ascii="Times New Roman" w:eastAsia="Times New Roman" w:hAnsi="Times New Roman" w:cs="Times New Roman"/>
          <w:sz w:val="24"/>
          <w:szCs w:val="24"/>
        </w:rPr>
      </w:pPr>
      <w:r w:rsidRPr="005650DF">
        <w:rPr>
          <w:rFonts w:ascii="Times New Roman" w:eastAsia="Times New Roman" w:hAnsi="Times New Roman" w:cs="Times New Roman"/>
          <w:sz w:val="24"/>
          <w:szCs w:val="24"/>
        </w:rPr>
        <w:t>- Số đoàn ra và kinh phí của đơn vị được cử ra nước ngoài nghiên cứu, khảo sát, làm việc về KH&amp;CN;</w:t>
      </w:r>
    </w:p>
    <w:p w14:paraId="0E03CFF5" w14:textId="77777777" w:rsidR="0081797A" w:rsidRPr="005650DF" w:rsidRDefault="0081797A" w:rsidP="0095689A">
      <w:pPr>
        <w:spacing w:line="340" w:lineRule="exact"/>
        <w:ind w:firstLine="567"/>
        <w:rPr>
          <w:rFonts w:ascii="Times New Roman" w:eastAsia="Times New Roman" w:hAnsi="Times New Roman" w:cs="Times New Roman"/>
          <w:sz w:val="24"/>
          <w:szCs w:val="24"/>
        </w:rPr>
      </w:pPr>
      <w:r w:rsidRPr="005650DF">
        <w:rPr>
          <w:rFonts w:ascii="Times New Roman" w:eastAsia="Times New Roman" w:hAnsi="Times New Roman" w:cs="Times New Roman"/>
          <w:sz w:val="24"/>
          <w:szCs w:val="24"/>
        </w:rPr>
        <w:t>- Số đoàn vào và kinh phí được đơn vị chủ trì đón vào nghiên cứu, khảo sát, làm việc về KH&amp;CN.</w:t>
      </w:r>
    </w:p>
    <w:p w14:paraId="434DA4D3" w14:textId="77777777" w:rsidR="0081797A" w:rsidRPr="005650DF" w:rsidRDefault="0081797A" w:rsidP="0095689A">
      <w:pPr>
        <w:spacing w:line="340" w:lineRule="exact"/>
        <w:ind w:firstLine="567"/>
        <w:rPr>
          <w:rFonts w:ascii="Times New Roman" w:eastAsia="Times New Roman" w:hAnsi="Times New Roman" w:cs="Times New Roman"/>
          <w:sz w:val="24"/>
          <w:szCs w:val="24"/>
        </w:rPr>
      </w:pPr>
      <w:r w:rsidRPr="005650DF">
        <w:rPr>
          <w:rFonts w:ascii="Times New Roman" w:eastAsia="Times New Roman" w:hAnsi="Times New Roman" w:cs="Times New Roman"/>
          <w:i/>
          <w:iCs/>
          <w:sz w:val="24"/>
          <w:szCs w:val="24"/>
        </w:rPr>
        <w:t>Đoàn vào về KH&amp;CN (Đoàn vào)</w:t>
      </w:r>
      <w:r w:rsidRPr="005650DF">
        <w:rPr>
          <w:rFonts w:ascii="Times New Roman" w:eastAsia="Times New Roman" w:hAnsi="Times New Roman" w:cs="Times New Roman"/>
          <w:sz w:val="24"/>
          <w:szCs w:val="24"/>
        </w:rPr>
        <w:t> là đoàn của cơ quan, tổ chức nước ngoài và cá nhân mang quốc tịch nước ngoài đến Việt Nam nghiên cứu, khảo sát, dự hội nghị/hội thảo hoặc giải quyết công việc liên quan đến hoạt động KH&amp;CN với các tổ chức, cơ quan của Việt Nam.</w:t>
      </w:r>
    </w:p>
    <w:p w14:paraId="14B8FCAF" w14:textId="77777777" w:rsidR="0081797A" w:rsidRPr="005650DF" w:rsidRDefault="0081797A" w:rsidP="0095689A">
      <w:pPr>
        <w:spacing w:line="340" w:lineRule="exact"/>
        <w:ind w:firstLine="567"/>
        <w:rPr>
          <w:rFonts w:ascii="Times New Roman" w:eastAsia="Times New Roman" w:hAnsi="Times New Roman" w:cs="Times New Roman"/>
          <w:sz w:val="24"/>
          <w:szCs w:val="24"/>
        </w:rPr>
      </w:pPr>
      <w:r w:rsidRPr="005650DF">
        <w:rPr>
          <w:rFonts w:ascii="Times New Roman" w:eastAsia="Times New Roman" w:hAnsi="Times New Roman" w:cs="Times New Roman"/>
          <w:sz w:val="24"/>
          <w:szCs w:val="24"/>
        </w:rPr>
        <w:t>Đoàn vào là một lần đoàn quốc tế được mời vào nghiên cứu, khảo sát, dự hội nghị/hội thảo về KH&amp;CN tại Việt Nam.</w:t>
      </w:r>
    </w:p>
    <w:p w14:paraId="17C28ABC" w14:textId="77777777" w:rsidR="0081797A" w:rsidRDefault="0081797A" w:rsidP="0095689A">
      <w:pPr>
        <w:spacing w:line="340" w:lineRule="exact"/>
        <w:ind w:firstLine="567"/>
        <w:rPr>
          <w:rFonts w:ascii="Times New Roman" w:eastAsia="Times New Roman" w:hAnsi="Times New Roman" w:cs="Times New Roman"/>
          <w:sz w:val="24"/>
          <w:szCs w:val="24"/>
        </w:rPr>
      </w:pPr>
      <w:r w:rsidRPr="005650DF">
        <w:rPr>
          <w:rFonts w:ascii="Times New Roman" w:eastAsia="Times New Roman" w:hAnsi="Times New Roman" w:cs="Times New Roman"/>
          <w:sz w:val="24"/>
          <w:szCs w:val="24"/>
        </w:rPr>
        <w:t>Phương pháp tính: Tổng số nhiệm vụ hợp tác quốc tế về KH&amp;CN trong kỳ báo cáo.</w:t>
      </w:r>
    </w:p>
    <w:p w14:paraId="1D511AE0" w14:textId="77777777" w:rsidR="0095689A" w:rsidRPr="005650DF" w:rsidRDefault="0095689A" w:rsidP="0095689A">
      <w:pPr>
        <w:spacing w:line="340" w:lineRule="exact"/>
        <w:ind w:firstLine="567"/>
        <w:rPr>
          <w:rFonts w:ascii="Times New Roman" w:eastAsia="Times New Roman" w:hAnsi="Times New Roman" w:cs="Times New Roman"/>
          <w:sz w:val="24"/>
          <w:szCs w:val="24"/>
        </w:rPr>
      </w:pPr>
    </w:p>
    <w:p w14:paraId="4B80CF47" w14:textId="77777777" w:rsidR="0081797A" w:rsidRPr="005650DF" w:rsidRDefault="0081797A" w:rsidP="0095689A">
      <w:pPr>
        <w:spacing w:line="340" w:lineRule="exact"/>
        <w:ind w:firstLine="567"/>
        <w:rPr>
          <w:rFonts w:ascii="Times New Roman" w:eastAsia="Times New Roman" w:hAnsi="Times New Roman" w:cs="Times New Roman"/>
          <w:sz w:val="24"/>
          <w:szCs w:val="24"/>
        </w:rPr>
      </w:pPr>
      <w:r w:rsidRPr="005650DF">
        <w:rPr>
          <w:rFonts w:ascii="Times New Roman" w:eastAsia="Times New Roman" w:hAnsi="Times New Roman" w:cs="Times New Roman"/>
          <w:b/>
          <w:bCs/>
          <w:sz w:val="24"/>
          <w:szCs w:val="24"/>
        </w:rPr>
        <w:t>2. Cách ghi biểu</w:t>
      </w:r>
    </w:p>
    <w:p w14:paraId="279CB0B5" w14:textId="77777777" w:rsidR="0081797A" w:rsidRPr="005650DF" w:rsidRDefault="0081797A" w:rsidP="0095689A">
      <w:pPr>
        <w:spacing w:line="340" w:lineRule="exact"/>
        <w:ind w:firstLine="567"/>
        <w:rPr>
          <w:rFonts w:ascii="Times New Roman" w:eastAsia="Times New Roman" w:hAnsi="Times New Roman" w:cs="Times New Roman"/>
          <w:sz w:val="24"/>
          <w:szCs w:val="24"/>
        </w:rPr>
      </w:pPr>
      <w:r w:rsidRPr="005650DF">
        <w:rPr>
          <w:rFonts w:ascii="Times New Roman" w:eastAsia="Times New Roman" w:hAnsi="Times New Roman" w:cs="Times New Roman"/>
          <w:sz w:val="24"/>
          <w:szCs w:val="24"/>
        </w:rPr>
        <w:t>Cột 1: Ghi tổng số của từng chỉ tiêu theo đơn vị tính.</w:t>
      </w:r>
    </w:p>
    <w:p w14:paraId="4133E865" w14:textId="77777777" w:rsidR="0081797A" w:rsidRPr="005650DF" w:rsidRDefault="0081797A" w:rsidP="0095689A">
      <w:pPr>
        <w:spacing w:line="340" w:lineRule="exact"/>
        <w:ind w:firstLine="567"/>
        <w:rPr>
          <w:rFonts w:ascii="Times New Roman" w:eastAsia="Times New Roman" w:hAnsi="Times New Roman" w:cs="Times New Roman"/>
          <w:sz w:val="24"/>
          <w:szCs w:val="24"/>
        </w:rPr>
      </w:pPr>
      <w:r w:rsidRPr="005650DF">
        <w:rPr>
          <w:rFonts w:ascii="Times New Roman" w:eastAsia="Times New Roman" w:hAnsi="Times New Roman" w:cs="Times New Roman"/>
          <w:sz w:val="24"/>
          <w:szCs w:val="24"/>
        </w:rPr>
        <w:lastRenderedPageBreak/>
        <w:t>Cột 2: Ghi tổng kinh phí các nhiệm vụ hợp tác quốc tế về KH&amp;CN, tổng số điều ước, thỏa thuận quốc tế về KH&amp;CN được ký kết, chi phí cho các đoàn ra và đoàn vào. Đơn vị tính là triệu đồng.</w:t>
      </w:r>
    </w:p>
    <w:p w14:paraId="7F673FF5" w14:textId="77777777" w:rsidR="0081797A" w:rsidRPr="005650DF" w:rsidRDefault="0081797A" w:rsidP="0095689A">
      <w:pPr>
        <w:spacing w:line="340" w:lineRule="exact"/>
        <w:ind w:firstLine="567"/>
        <w:rPr>
          <w:rFonts w:ascii="Times New Roman" w:eastAsia="Times New Roman" w:hAnsi="Times New Roman" w:cs="Times New Roman"/>
          <w:sz w:val="24"/>
          <w:szCs w:val="24"/>
        </w:rPr>
      </w:pPr>
      <w:r w:rsidRPr="005650DF">
        <w:rPr>
          <w:rFonts w:ascii="Times New Roman" w:eastAsia="Times New Roman" w:hAnsi="Times New Roman" w:cs="Times New Roman"/>
          <w:b/>
          <w:bCs/>
          <w:sz w:val="24"/>
          <w:szCs w:val="24"/>
        </w:rPr>
        <w:t>Mục 1. Số nhiệm vụ hợp tác quốc tế về KH&amp;CN</w:t>
      </w:r>
    </w:p>
    <w:p w14:paraId="370D8EF8" w14:textId="77777777" w:rsidR="0081797A" w:rsidRPr="005650DF" w:rsidRDefault="0081797A" w:rsidP="0095689A">
      <w:pPr>
        <w:spacing w:line="340" w:lineRule="exact"/>
        <w:ind w:firstLine="567"/>
        <w:rPr>
          <w:rFonts w:ascii="Times New Roman" w:eastAsia="Times New Roman" w:hAnsi="Times New Roman" w:cs="Times New Roman"/>
          <w:sz w:val="24"/>
          <w:szCs w:val="24"/>
        </w:rPr>
      </w:pPr>
      <w:r w:rsidRPr="005650DF">
        <w:rPr>
          <w:rFonts w:ascii="Times New Roman" w:eastAsia="Times New Roman" w:hAnsi="Times New Roman" w:cs="Times New Roman"/>
          <w:sz w:val="24"/>
          <w:szCs w:val="24"/>
        </w:rPr>
        <w:t>Ghi số đề tài/đề án/dự án và kinh phí hợp tác quốc tế mà đơn vị báo cáo là đối tác chính từ phía Việt Nam hoặc là đơn vị được giao quản lý nhiệm vụ.</w:t>
      </w:r>
    </w:p>
    <w:p w14:paraId="1E328867" w14:textId="77777777" w:rsidR="0081797A" w:rsidRPr="005650DF" w:rsidRDefault="0081797A" w:rsidP="0095689A">
      <w:pPr>
        <w:spacing w:line="340" w:lineRule="exact"/>
        <w:ind w:firstLine="567"/>
        <w:rPr>
          <w:rFonts w:ascii="Times New Roman" w:eastAsia="Times New Roman" w:hAnsi="Times New Roman" w:cs="Times New Roman"/>
          <w:sz w:val="24"/>
          <w:szCs w:val="24"/>
        </w:rPr>
      </w:pPr>
      <w:r w:rsidRPr="005650DF">
        <w:rPr>
          <w:rFonts w:ascii="Times New Roman" w:eastAsia="Times New Roman" w:hAnsi="Times New Roman" w:cs="Times New Roman"/>
          <w:b/>
          <w:bCs/>
          <w:i/>
          <w:iCs/>
          <w:sz w:val="24"/>
          <w:szCs w:val="24"/>
        </w:rPr>
        <w:t>Mục "1.1. Chia theo lĩnh vực nghiên cứu":</w:t>
      </w:r>
      <w:r w:rsidRPr="005650DF">
        <w:rPr>
          <w:rFonts w:ascii="Times New Roman" w:eastAsia="Times New Roman" w:hAnsi="Times New Roman" w:cs="Times New Roman"/>
          <w:sz w:val="24"/>
          <w:szCs w:val="24"/>
        </w:rPr>
        <w:t> Ghi số nhiệm vụ và kinh phí hợp tác quốc tế chia theo lĩnh vực nghiên cứu. Chỉ cần ghi chi tiết đến cấp 1 của Bảng phân loại lĩnh vực nghiên cứu ban hành kèm theo Quyết định số 12/2008/QĐ-BKHCN như sau:</w:t>
      </w:r>
    </w:p>
    <w:p w14:paraId="13A795C3" w14:textId="77777777" w:rsidR="0081797A" w:rsidRPr="005650DF" w:rsidRDefault="0081797A" w:rsidP="0095689A">
      <w:pPr>
        <w:spacing w:line="340" w:lineRule="exact"/>
        <w:ind w:firstLine="567"/>
        <w:rPr>
          <w:rFonts w:ascii="Times New Roman" w:eastAsia="Times New Roman" w:hAnsi="Times New Roman" w:cs="Times New Roman"/>
          <w:sz w:val="24"/>
          <w:szCs w:val="24"/>
        </w:rPr>
      </w:pPr>
      <w:r w:rsidRPr="005650DF">
        <w:rPr>
          <w:rFonts w:ascii="Times New Roman" w:eastAsia="Times New Roman" w:hAnsi="Times New Roman" w:cs="Times New Roman"/>
          <w:sz w:val="24"/>
          <w:szCs w:val="24"/>
        </w:rPr>
        <w:t>- Khoa học tự nhiên;</w:t>
      </w:r>
    </w:p>
    <w:p w14:paraId="1F29121D" w14:textId="77777777" w:rsidR="0081797A" w:rsidRPr="005650DF" w:rsidRDefault="0081797A" w:rsidP="0095689A">
      <w:pPr>
        <w:spacing w:line="340" w:lineRule="exact"/>
        <w:ind w:firstLine="567"/>
        <w:rPr>
          <w:rFonts w:ascii="Times New Roman" w:eastAsia="Times New Roman" w:hAnsi="Times New Roman" w:cs="Times New Roman"/>
          <w:sz w:val="24"/>
          <w:szCs w:val="24"/>
        </w:rPr>
      </w:pPr>
      <w:r w:rsidRPr="005650DF">
        <w:rPr>
          <w:rFonts w:ascii="Times New Roman" w:eastAsia="Times New Roman" w:hAnsi="Times New Roman" w:cs="Times New Roman"/>
          <w:sz w:val="24"/>
          <w:szCs w:val="24"/>
        </w:rPr>
        <w:t>- Khoa học kỹ thuật và công nghệ;</w:t>
      </w:r>
    </w:p>
    <w:p w14:paraId="05A8A5D3" w14:textId="77777777" w:rsidR="0081797A" w:rsidRPr="005650DF" w:rsidRDefault="0081797A" w:rsidP="0095689A">
      <w:pPr>
        <w:spacing w:line="340" w:lineRule="exact"/>
        <w:ind w:firstLine="567"/>
        <w:rPr>
          <w:rFonts w:ascii="Times New Roman" w:eastAsia="Times New Roman" w:hAnsi="Times New Roman" w:cs="Times New Roman"/>
          <w:sz w:val="24"/>
          <w:szCs w:val="24"/>
        </w:rPr>
      </w:pPr>
      <w:r w:rsidRPr="005650DF">
        <w:rPr>
          <w:rFonts w:ascii="Times New Roman" w:eastAsia="Times New Roman" w:hAnsi="Times New Roman" w:cs="Times New Roman"/>
          <w:sz w:val="24"/>
          <w:szCs w:val="24"/>
        </w:rPr>
        <w:t>- Khoa học y, dược;</w:t>
      </w:r>
    </w:p>
    <w:p w14:paraId="31EE477A" w14:textId="77777777" w:rsidR="0081797A" w:rsidRPr="005650DF" w:rsidRDefault="0081797A" w:rsidP="0095689A">
      <w:pPr>
        <w:spacing w:line="340" w:lineRule="exact"/>
        <w:ind w:firstLine="567"/>
        <w:rPr>
          <w:rFonts w:ascii="Times New Roman" w:eastAsia="Times New Roman" w:hAnsi="Times New Roman" w:cs="Times New Roman"/>
          <w:sz w:val="24"/>
          <w:szCs w:val="24"/>
        </w:rPr>
      </w:pPr>
      <w:r w:rsidRPr="005650DF">
        <w:rPr>
          <w:rFonts w:ascii="Times New Roman" w:eastAsia="Times New Roman" w:hAnsi="Times New Roman" w:cs="Times New Roman"/>
          <w:sz w:val="24"/>
          <w:szCs w:val="24"/>
        </w:rPr>
        <w:t>- Khoa học nông nghiệp;</w:t>
      </w:r>
    </w:p>
    <w:p w14:paraId="1D38D329" w14:textId="77777777" w:rsidR="0081797A" w:rsidRPr="005650DF" w:rsidRDefault="0081797A" w:rsidP="0095689A">
      <w:pPr>
        <w:spacing w:line="340" w:lineRule="exact"/>
        <w:ind w:firstLine="567"/>
        <w:rPr>
          <w:rFonts w:ascii="Times New Roman" w:eastAsia="Times New Roman" w:hAnsi="Times New Roman" w:cs="Times New Roman"/>
          <w:sz w:val="24"/>
          <w:szCs w:val="24"/>
        </w:rPr>
      </w:pPr>
      <w:r w:rsidRPr="005650DF">
        <w:rPr>
          <w:rFonts w:ascii="Times New Roman" w:eastAsia="Times New Roman" w:hAnsi="Times New Roman" w:cs="Times New Roman"/>
          <w:sz w:val="24"/>
          <w:szCs w:val="24"/>
        </w:rPr>
        <w:t>- Khoa học xã hội;</w:t>
      </w:r>
    </w:p>
    <w:p w14:paraId="28099C72" w14:textId="77777777" w:rsidR="0081797A" w:rsidRPr="005650DF" w:rsidRDefault="0081797A" w:rsidP="0095689A">
      <w:pPr>
        <w:spacing w:line="340" w:lineRule="exact"/>
        <w:ind w:firstLine="567"/>
        <w:rPr>
          <w:rFonts w:ascii="Times New Roman" w:eastAsia="Times New Roman" w:hAnsi="Times New Roman" w:cs="Times New Roman"/>
          <w:sz w:val="24"/>
          <w:szCs w:val="24"/>
        </w:rPr>
      </w:pPr>
      <w:r w:rsidRPr="005650DF">
        <w:rPr>
          <w:rFonts w:ascii="Times New Roman" w:eastAsia="Times New Roman" w:hAnsi="Times New Roman" w:cs="Times New Roman"/>
          <w:sz w:val="24"/>
          <w:szCs w:val="24"/>
        </w:rPr>
        <w:t>- Khoa học nhân văn.</w:t>
      </w:r>
    </w:p>
    <w:p w14:paraId="13C37F02" w14:textId="77777777" w:rsidR="0081797A" w:rsidRPr="005650DF" w:rsidRDefault="0081797A" w:rsidP="0095689A">
      <w:pPr>
        <w:spacing w:line="340" w:lineRule="exact"/>
        <w:ind w:firstLine="567"/>
        <w:rPr>
          <w:rFonts w:ascii="Times New Roman" w:eastAsia="Times New Roman" w:hAnsi="Times New Roman" w:cs="Times New Roman"/>
          <w:sz w:val="24"/>
          <w:szCs w:val="24"/>
        </w:rPr>
      </w:pPr>
      <w:r w:rsidRPr="005650DF">
        <w:rPr>
          <w:rFonts w:ascii="Times New Roman" w:eastAsia="Times New Roman" w:hAnsi="Times New Roman" w:cs="Times New Roman"/>
          <w:b/>
          <w:bCs/>
          <w:i/>
          <w:iCs/>
          <w:sz w:val="24"/>
          <w:szCs w:val="24"/>
        </w:rPr>
        <w:t>Mục "1.2. Chia theo hình thức hợp tác":</w:t>
      </w:r>
      <w:r w:rsidRPr="005650DF">
        <w:rPr>
          <w:rFonts w:ascii="Times New Roman" w:eastAsia="Times New Roman" w:hAnsi="Times New Roman" w:cs="Times New Roman"/>
          <w:sz w:val="24"/>
          <w:szCs w:val="24"/>
        </w:rPr>
        <w:t> Ghi số nhiệm vụ và kinh phí hợp tác quốc tế theo hình thức hợp tác gồm:</w:t>
      </w:r>
    </w:p>
    <w:p w14:paraId="4DEC2F0A" w14:textId="77777777" w:rsidR="0081797A" w:rsidRPr="005650DF" w:rsidRDefault="0081797A" w:rsidP="0095689A">
      <w:pPr>
        <w:spacing w:line="340" w:lineRule="exact"/>
        <w:ind w:firstLine="567"/>
        <w:rPr>
          <w:rFonts w:ascii="Times New Roman" w:eastAsia="Times New Roman" w:hAnsi="Times New Roman" w:cs="Times New Roman"/>
          <w:sz w:val="24"/>
          <w:szCs w:val="24"/>
        </w:rPr>
      </w:pPr>
      <w:r w:rsidRPr="005650DF">
        <w:rPr>
          <w:rFonts w:ascii="Times New Roman" w:eastAsia="Times New Roman" w:hAnsi="Times New Roman" w:cs="Times New Roman"/>
          <w:sz w:val="24"/>
          <w:szCs w:val="24"/>
        </w:rPr>
        <w:t>- Đa phương;</w:t>
      </w:r>
    </w:p>
    <w:p w14:paraId="78D57F20" w14:textId="77777777" w:rsidR="0081797A" w:rsidRPr="005650DF" w:rsidRDefault="0081797A" w:rsidP="0095689A">
      <w:pPr>
        <w:spacing w:line="340" w:lineRule="exact"/>
        <w:ind w:firstLine="567"/>
        <w:rPr>
          <w:rFonts w:ascii="Times New Roman" w:eastAsia="Times New Roman" w:hAnsi="Times New Roman" w:cs="Times New Roman"/>
          <w:sz w:val="24"/>
          <w:szCs w:val="24"/>
        </w:rPr>
      </w:pPr>
      <w:r w:rsidRPr="005650DF">
        <w:rPr>
          <w:rFonts w:ascii="Times New Roman" w:eastAsia="Times New Roman" w:hAnsi="Times New Roman" w:cs="Times New Roman"/>
          <w:sz w:val="24"/>
          <w:szCs w:val="24"/>
        </w:rPr>
        <w:t>- Song phương.</w:t>
      </w:r>
    </w:p>
    <w:p w14:paraId="317AEF6E" w14:textId="77777777" w:rsidR="0081797A" w:rsidRPr="005650DF" w:rsidRDefault="0081797A" w:rsidP="0095689A">
      <w:pPr>
        <w:spacing w:line="340" w:lineRule="exact"/>
        <w:ind w:firstLine="567"/>
        <w:rPr>
          <w:rFonts w:ascii="Times New Roman" w:eastAsia="Times New Roman" w:hAnsi="Times New Roman" w:cs="Times New Roman"/>
          <w:sz w:val="24"/>
          <w:szCs w:val="24"/>
        </w:rPr>
      </w:pPr>
      <w:r w:rsidRPr="005650DF">
        <w:rPr>
          <w:rFonts w:ascii="Times New Roman" w:eastAsia="Times New Roman" w:hAnsi="Times New Roman" w:cs="Times New Roman"/>
          <w:b/>
          <w:bCs/>
          <w:i/>
          <w:iCs/>
          <w:sz w:val="24"/>
          <w:szCs w:val="24"/>
        </w:rPr>
        <w:t>Mục "1.3. Chia theo đối tác quốc tế":</w:t>
      </w:r>
      <w:r w:rsidRPr="005650DF">
        <w:rPr>
          <w:rFonts w:ascii="Times New Roman" w:eastAsia="Times New Roman" w:hAnsi="Times New Roman" w:cs="Times New Roman"/>
          <w:sz w:val="24"/>
          <w:szCs w:val="24"/>
        </w:rPr>
        <w:t> Ghi số nhiệm vụ và kinh phí chia theo nước hoặc tổ chức quốc tế đối tác, ví dụ:</w:t>
      </w:r>
    </w:p>
    <w:tbl>
      <w:tblPr>
        <w:tblW w:w="5000" w:type="pct"/>
        <w:tblCellMar>
          <w:left w:w="0" w:type="dxa"/>
          <w:right w:w="0" w:type="dxa"/>
        </w:tblCellMar>
        <w:tblLook w:val="04A0" w:firstRow="1" w:lastRow="0" w:firstColumn="1" w:lastColumn="0" w:noHBand="0" w:noVBand="1"/>
      </w:tblPr>
      <w:tblGrid>
        <w:gridCol w:w="3711"/>
        <w:gridCol w:w="909"/>
        <w:gridCol w:w="1344"/>
        <w:gridCol w:w="1336"/>
        <w:gridCol w:w="2075"/>
      </w:tblGrid>
      <w:tr w:rsidR="0081797A" w:rsidRPr="00314F68" w14:paraId="0810DF18" w14:textId="77777777" w:rsidTr="00EF58CF">
        <w:tc>
          <w:tcPr>
            <w:tcW w:w="3994"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54400BBA" w14:textId="77777777" w:rsidR="0081797A" w:rsidRPr="00314F68" w:rsidRDefault="0081797A" w:rsidP="00EF58CF">
            <w:pPr>
              <w:spacing w:line="275" w:lineRule="atLeas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1.3. Chia theo đối tác quốc tế</w:t>
            </w:r>
          </w:p>
        </w:tc>
        <w:tc>
          <w:tcPr>
            <w:tcW w:w="964" w:type="dxa"/>
            <w:tcBorders>
              <w:top w:val="single" w:sz="8" w:space="0" w:color="auto"/>
              <w:left w:val="nil"/>
              <w:bottom w:val="single" w:sz="8" w:space="0" w:color="auto"/>
              <w:right w:val="single" w:sz="8" w:space="0" w:color="auto"/>
            </w:tcBorders>
            <w:shd w:val="clear" w:color="auto" w:fill="FFFFFF"/>
            <w:vAlign w:val="center"/>
            <w:hideMark/>
          </w:tcPr>
          <w:p w14:paraId="380EC453" w14:textId="77777777" w:rsidR="0081797A" w:rsidRPr="00314F68" w:rsidRDefault="0081797A" w:rsidP="00EF58CF">
            <w:pPr>
              <w:spacing w:line="275" w:lineRule="atLeas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Mã số</w:t>
            </w:r>
          </w:p>
        </w:tc>
        <w:tc>
          <w:tcPr>
            <w:tcW w:w="1415" w:type="dxa"/>
            <w:tcBorders>
              <w:top w:val="single" w:sz="8" w:space="0" w:color="auto"/>
              <w:left w:val="nil"/>
              <w:bottom w:val="single" w:sz="8" w:space="0" w:color="auto"/>
              <w:right w:val="single" w:sz="8" w:space="0" w:color="auto"/>
            </w:tcBorders>
            <w:shd w:val="clear" w:color="auto" w:fill="FFFFFF"/>
            <w:vAlign w:val="center"/>
            <w:hideMark/>
          </w:tcPr>
          <w:p w14:paraId="298E7141" w14:textId="77777777" w:rsidR="0081797A" w:rsidRPr="00314F68" w:rsidRDefault="0081797A" w:rsidP="00EF58CF">
            <w:pPr>
              <w:spacing w:line="275" w:lineRule="atLeas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Đơn vị tính</w:t>
            </w:r>
          </w:p>
        </w:tc>
        <w:tc>
          <w:tcPr>
            <w:tcW w:w="1415" w:type="dxa"/>
            <w:tcBorders>
              <w:top w:val="single" w:sz="8" w:space="0" w:color="auto"/>
              <w:left w:val="nil"/>
              <w:bottom w:val="single" w:sz="8" w:space="0" w:color="auto"/>
              <w:right w:val="single" w:sz="8" w:space="0" w:color="auto"/>
            </w:tcBorders>
            <w:shd w:val="clear" w:color="auto" w:fill="FFFFFF"/>
            <w:vAlign w:val="center"/>
            <w:hideMark/>
          </w:tcPr>
          <w:p w14:paraId="589BA0EE" w14:textId="77777777" w:rsidR="0081797A" w:rsidRPr="00314F68" w:rsidRDefault="0081797A" w:rsidP="00EF58CF">
            <w:pPr>
              <w:spacing w:line="275" w:lineRule="atLeas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Tổng số</w:t>
            </w:r>
          </w:p>
        </w:tc>
        <w:tc>
          <w:tcPr>
            <w:tcW w:w="2216" w:type="dxa"/>
            <w:tcBorders>
              <w:top w:val="single" w:sz="8" w:space="0" w:color="auto"/>
              <w:left w:val="nil"/>
              <w:bottom w:val="single" w:sz="8" w:space="0" w:color="auto"/>
              <w:right w:val="single" w:sz="8" w:space="0" w:color="auto"/>
            </w:tcBorders>
            <w:shd w:val="clear" w:color="auto" w:fill="FFFFFF"/>
            <w:vAlign w:val="center"/>
            <w:hideMark/>
          </w:tcPr>
          <w:p w14:paraId="6579ADE4" w14:textId="77777777" w:rsidR="0081797A" w:rsidRPr="00314F68" w:rsidRDefault="0081797A" w:rsidP="00EF58CF">
            <w:pPr>
              <w:spacing w:line="275" w:lineRule="atLeas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Tổng kinh phí (triệu đồng)</w:t>
            </w:r>
          </w:p>
        </w:tc>
      </w:tr>
      <w:tr w:rsidR="0081797A" w:rsidRPr="00314F68" w14:paraId="39F4E0E1" w14:textId="77777777" w:rsidTr="00EF58CF">
        <w:tc>
          <w:tcPr>
            <w:tcW w:w="3994" w:type="dxa"/>
            <w:tcBorders>
              <w:top w:val="nil"/>
              <w:left w:val="single" w:sz="8" w:space="0" w:color="auto"/>
              <w:bottom w:val="single" w:sz="8" w:space="0" w:color="auto"/>
              <w:right w:val="single" w:sz="8" w:space="0" w:color="auto"/>
            </w:tcBorders>
            <w:shd w:val="clear" w:color="auto" w:fill="FFFFFF"/>
            <w:vAlign w:val="center"/>
            <w:hideMark/>
          </w:tcPr>
          <w:p w14:paraId="0A4B5857" w14:textId="77777777" w:rsidR="0081797A" w:rsidRPr="00314F68" w:rsidRDefault="0081797A" w:rsidP="00EF58CF">
            <w:pPr>
              <w:spacing w:line="275" w:lineRule="atLeas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Hoa Kỳ</w:t>
            </w:r>
          </w:p>
        </w:tc>
        <w:tc>
          <w:tcPr>
            <w:tcW w:w="964" w:type="dxa"/>
            <w:tcBorders>
              <w:top w:val="nil"/>
              <w:left w:val="nil"/>
              <w:bottom w:val="single" w:sz="8" w:space="0" w:color="auto"/>
              <w:right w:val="single" w:sz="8" w:space="0" w:color="auto"/>
            </w:tcBorders>
            <w:shd w:val="clear" w:color="auto" w:fill="FFFFFF"/>
            <w:vAlign w:val="center"/>
            <w:hideMark/>
          </w:tcPr>
          <w:p w14:paraId="0788B310" w14:textId="77777777" w:rsidR="0081797A" w:rsidRPr="00314F68" w:rsidRDefault="0081797A" w:rsidP="00EF58CF">
            <w:pPr>
              <w:spacing w:line="275" w:lineRule="atLeas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415" w:type="dxa"/>
            <w:tcBorders>
              <w:top w:val="nil"/>
              <w:left w:val="nil"/>
              <w:bottom w:val="single" w:sz="8" w:space="0" w:color="auto"/>
              <w:right w:val="single" w:sz="8" w:space="0" w:color="auto"/>
            </w:tcBorders>
            <w:shd w:val="clear" w:color="auto" w:fill="FFFFFF"/>
            <w:vAlign w:val="center"/>
            <w:hideMark/>
          </w:tcPr>
          <w:p w14:paraId="224A1BCB" w14:textId="77777777" w:rsidR="0081797A" w:rsidRPr="00314F68" w:rsidRDefault="0081797A" w:rsidP="00EF58CF">
            <w:pPr>
              <w:spacing w:line="275" w:lineRule="atLeas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Nhiệm vụ</w:t>
            </w:r>
          </w:p>
        </w:tc>
        <w:tc>
          <w:tcPr>
            <w:tcW w:w="1415" w:type="dxa"/>
            <w:tcBorders>
              <w:top w:val="nil"/>
              <w:left w:val="nil"/>
              <w:bottom w:val="single" w:sz="8" w:space="0" w:color="auto"/>
              <w:right w:val="single" w:sz="8" w:space="0" w:color="auto"/>
            </w:tcBorders>
            <w:shd w:val="clear" w:color="auto" w:fill="FFFFFF"/>
            <w:vAlign w:val="center"/>
            <w:hideMark/>
          </w:tcPr>
          <w:p w14:paraId="10191051" w14:textId="77777777" w:rsidR="0081797A" w:rsidRPr="00314F68" w:rsidRDefault="0081797A" w:rsidP="00EF58CF">
            <w:pPr>
              <w:spacing w:line="275" w:lineRule="atLeas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1</w:t>
            </w:r>
          </w:p>
        </w:tc>
        <w:tc>
          <w:tcPr>
            <w:tcW w:w="2216" w:type="dxa"/>
            <w:tcBorders>
              <w:top w:val="nil"/>
              <w:left w:val="nil"/>
              <w:bottom w:val="single" w:sz="8" w:space="0" w:color="auto"/>
              <w:right w:val="single" w:sz="8" w:space="0" w:color="auto"/>
            </w:tcBorders>
            <w:shd w:val="clear" w:color="auto" w:fill="FFFFFF"/>
            <w:vAlign w:val="center"/>
            <w:hideMark/>
          </w:tcPr>
          <w:p w14:paraId="2C93B78A" w14:textId="77777777" w:rsidR="0081797A" w:rsidRPr="00314F68" w:rsidRDefault="0081797A" w:rsidP="00EF58CF">
            <w:pPr>
              <w:spacing w:line="275" w:lineRule="atLeas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700</w:t>
            </w:r>
          </w:p>
        </w:tc>
      </w:tr>
      <w:tr w:rsidR="0081797A" w:rsidRPr="00314F68" w14:paraId="5B1718DE" w14:textId="77777777" w:rsidTr="00EF58CF">
        <w:tc>
          <w:tcPr>
            <w:tcW w:w="3994" w:type="dxa"/>
            <w:tcBorders>
              <w:top w:val="nil"/>
              <w:left w:val="single" w:sz="8" w:space="0" w:color="auto"/>
              <w:bottom w:val="single" w:sz="8" w:space="0" w:color="auto"/>
              <w:right w:val="single" w:sz="8" w:space="0" w:color="auto"/>
            </w:tcBorders>
            <w:shd w:val="clear" w:color="auto" w:fill="FFFFFF"/>
            <w:vAlign w:val="center"/>
            <w:hideMark/>
          </w:tcPr>
          <w:p w14:paraId="0263F6FA" w14:textId="77777777" w:rsidR="0081797A" w:rsidRPr="00314F68" w:rsidRDefault="0081797A" w:rsidP="00EF58CF">
            <w:pPr>
              <w:spacing w:line="275" w:lineRule="atLeas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World Bank</w:t>
            </w:r>
          </w:p>
        </w:tc>
        <w:tc>
          <w:tcPr>
            <w:tcW w:w="964" w:type="dxa"/>
            <w:tcBorders>
              <w:top w:val="nil"/>
              <w:left w:val="nil"/>
              <w:bottom w:val="single" w:sz="8" w:space="0" w:color="auto"/>
              <w:right w:val="single" w:sz="8" w:space="0" w:color="auto"/>
            </w:tcBorders>
            <w:shd w:val="clear" w:color="auto" w:fill="FFFFFF"/>
            <w:vAlign w:val="center"/>
            <w:hideMark/>
          </w:tcPr>
          <w:p w14:paraId="50068320" w14:textId="77777777" w:rsidR="0081797A" w:rsidRPr="00314F68" w:rsidRDefault="0081797A" w:rsidP="00EF58CF">
            <w:pPr>
              <w:spacing w:line="275" w:lineRule="atLeas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415" w:type="dxa"/>
            <w:tcBorders>
              <w:top w:val="nil"/>
              <w:left w:val="nil"/>
              <w:bottom w:val="single" w:sz="8" w:space="0" w:color="auto"/>
              <w:right w:val="single" w:sz="8" w:space="0" w:color="auto"/>
            </w:tcBorders>
            <w:shd w:val="clear" w:color="auto" w:fill="FFFFFF"/>
            <w:vAlign w:val="center"/>
            <w:hideMark/>
          </w:tcPr>
          <w:p w14:paraId="24E14636" w14:textId="77777777" w:rsidR="0081797A" w:rsidRPr="00314F68" w:rsidRDefault="0081797A" w:rsidP="00EF58CF">
            <w:pPr>
              <w:spacing w:line="275" w:lineRule="atLeas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Nhiệm vụ</w:t>
            </w:r>
          </w:p>
        </w:tc>
        <w:tc>
          <w:tcPr>
            <w:tcW w:w="1415" w:type="dxa"/>
            <w:tcBorders>
              <w:top w:val="nil"/>
              <w:left w:val="nil"/>
              <w:bottom w:val="single" w:sz="8" w:space="0" w:color="auto"/>
              <w:right w:val="single" w:sz="8" w:space="0" w:color="auto"/>
            </w:tcBorders>
            <w:shd w:val="clear" w:color="auto" w:fill="FFFFFF"/>
            <w:vAlign w:val="center"/>
            <w:hideMark/>
          </w:tcPr>
          <w:p w14:paraId="714F3917" w14:textId="77777777" w:rsidR="0081797A" w:rsidRPr="00314F68" w:rsidRDefault="0081797A" w:rsidP="00EF58CF">
            <w:pPr>
              <w:spacing w:line="275" w:lineRule="atLeas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1</w:t>
            </w:r>
          </w:p>
        </w:tc>
        <w:tc>
          <w:tcPr>
            <w:tcW w:w="2216" w:type="dxa"/>
            <w:tcBorders>
              <w:top w:val="nil"/>
              <w:left w:val="nil"/>
              <w:bottom w:val="single" w:sz="8" w:space="0" w:color="auto"/>
              <w:right w:val="single" w:sz="8" w:space="0" w:color="auto"/>
            </w:tcBorders>
            <w:shd w:val="clear" w:color="auto" w:fill="FFFFFF"/>
            <w:vAlign w:val="center"/>
            <w:hideMark/>
          </w:tcPr>
          <w:p w14:paraId="074E1F65" w14:textId="77777777" w:rsidR="0081797A" w:rsidRPr="00314F68" w:rsidRDefault="0081797A" w:rsidP="00EF58CF">
            <w:pPr>
              <w:spacing w:line="275" w:lineRule="atLeas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400</w:t>
            </w:r>
          </w:p>
        </w:tc>
      </w:tr>
    </w:tbl>
    <w:p w14:paraId="2021D8D0" w14:textId="77777777" w:rsidR="0081797A" w:rsidRPr="005650DF" w:rsidRDefault="0081797A" w:rsidP="0095689A">
      <w:pPr>
        <w:spacing w:line="340" w:lineRule="exact"/>
        <w:ind w:firstLine="567"/>
        <w:rPr>
          <w:rFonts w:ascii="Times New Roman" w:eastAsia="Times New Roman" w:hAnsi="Times New Roman" w:cs="Times New Roman"/>
          <w:sz w:val="24"/>
          <w:szCs w:val="24"/>
        </w:rPr>
      </w:pPr>
      <w:r w:rsidRPr="005650DF">
        <w:rPr>
          <w:rFonts w:ascii="Times New Roman" w:eastAsia="Times New Roman" w:hAnsi="Times New Roman" w:cs="Times New Roman"/>
          <w:b/>
          <w:bCs/>
          <w:i/>
          <w:iCs/>
          <w:sz w:val="24"/>
          <w:szCs w:val="24"/>
        </w:rPr>
        <w:t>Mục “1.4. Chia theo nguồn cấp kinh phí”:</w:t>
      </w:r>
      <w:r w:rsidRPr="005650DF">
        <w:rPr>
          <w:rFonts w:ascii="Times New Roman" w:eastAsia="Times New Roman" w:hAnsi="Times New Roman" w:cs="Times New Roman"/>
          <w:sz w:val="24"/>
          <w:szCs w:val="24"/>
        </w:rPr>
        <w:t> Ghi kinh phí hợp tác quốc tế chia theo nguồn cấp bao gồm: Trong nước và Nước ngoài.</w:t>
      </w:r>
    </w:p>
    <w:p w14:paraId="4D876713" w14:textId="77777777" w:rsidR="0081797A" w:rsidRPr="005650DF" w:rsidRDefault="0081797A" w:rsidP="0095689A">
      <w:pPr>
        <w:spacing w:line="340" w:lineRule="exact"/>
        <w:ind w:firstLine="567"/>
        <w:rPr>
          <w:rFonts w:ascii="Times New Roman" w:eastAsia="Times New Roman" w:hAnsi="Times New Roman" w:cs="Times New Roman"/>
          <w:sz w:val="24"/>
          <w:szCs w:val="24"/>
        </w:rPr>
      </w:pPr>
      <w:r w:rsidRPr="005650DF">
        <w:rPr>
          <w:rFonts w:ascii="Times New Roman" w:eastAsia="Times New Roman" w:hAnsi="Times New Roman" w:cs="Times New Roman"/>
          <w:sz w:val="24"/>
          <w:szCs w:val="24"/>
        </w:rPr>
        <w:t>Tổng kinh phí hợp tác quốc tế về KH&amp;CN bao gồm kinh phí do phía Việt Nam cấp và kinh phí đối ứng của nước ngoài. Ghi tổng số kinh phí trong năm báo cáo của các nhiệm vụ hợp tác quốc tế về KH&amp;CN trong kỳ báo cáo.</w:t>
      </w:r>
    </w:p>
    <w:p w14:paraId="5E8A10A1" w14:textId="77777777" w:rsidR="0081797A" w:rsidRPr="005650DF" w:rsidRDefault="0081797A" w:rsidP="0095689A">
      <w:pPr>
        <w:spacing w:line="340" w:lineRule="exact"/>
        <w:ind w:firstLine="567"/>
        <w:rPr>
          <w:rFonts w:ascii="Times New Roman" w:eastAsia="Times New Roman" w:hAnsi="Times New Roman" w:cs="Times New Roman"/>
          <w:sz w:val="24"/>
          <w:szCs w:val="24"/>
        </w:rPr>
      </w:pPr>
      <w:r w:rsidRPr="005650DF">
        <w:rPr>
          <w:rFonts w:ascii="Times New Roman" w:eastAsia="Times New Roman" w:hAnsi="Times New Roman" w:cs="Times New Roman"/>
          <w:sz w:val="24"/>
          <w:szCs w:val="24"/>
        </w:rPr>
        <w:t>Lưu ý: Các chương trình, dự án sử dụng vốn vay ODA, vốn vay ưu đãi bao gồm: vốn ODA viện trợ không hoàn lại được tính là kinh phí nước ngoài; vốn vay ODA, vốn vay ưu đãi được tính là Ngân sách nhà nước.</w:t>
      </w:r>
    </w:p>
    <w:p w14:paraId="71ACCA53" w14:textId="77777777" w:rsidR="0081797A" w:rsidRPr="005650DF" w:rsidRDefault="0081797A" w:rsidP="0095689A">
      <w:pPr>
        <w:spacing w:line="340" w:lineRule="exact"/>
        <w:ind w:firstLine="567"/>
        <w:rPr>
          <w:rFonts w:ascii="Times New Roman" w:eastAsia="Times New Roman" w:hAnsi="Times New Roman" w:cs="Times New Roman"/>
          <w:sz w:val="24"/>
          <w:szCs w:val="24"/>
        </w:rPr>
      </w:pPr>
      <w:r w:rsidRPr="005650DF">
        <w:rPr>
          <w:rFonts w:ascii="Times New Roman" w:eastAsia="Times New Roman" w:hAnsi="Times New Roman" w:cs="Times New Roman"/>
          <w:b/>
          <w:bCs/>
          <w:i/>
          <w:iCs/>
          <w:sz w:val="24"/>
          <w:szCs w:val="24"/>
        </w:rPr>
        <w:t>Mục “1.5. Chia theo cấp quản lý”:</w:t>
      </w:r>
      <w:r w:rsidRPr="005650DF">
        <w:rPr>
          <w:rFonts w:ascii="Times New Roman" w:eastAsia="Times New Roman" w:hAnsi="Times New Roman" w:cs="Times New Roman"/>
          <w:sz w:val="24"/>
          <w:szCs w:val="24"/>
        </w:rPr>
        <w:t> Ghi số lượng nhiệm vụ hợp tác quốc tế về KH&amp;CN theo cấp quản lý: cấp quốc gia; cấp bộ; cấp tỉnh và cấp cơ sở.</w:t>
      </w:r>
    </w:p>
    <w:p w14:paraId="0CDACA31" w14:textId="77777777" w:rsidR="0081797A" w:rsidRPr="005650DF" w:rsidRDefault="0081797A" w:rsidP="0095689A">
      <w:pPr>
        <w:spacing w:line="340" w:lineRule="exact"/>
        <w:ind w:firstLine="567"/>
        <w:rPr>
          <w:rFonts w:ascii="Times New Roman" w:eastAsia="Times New Roman" w:hAnsi="Times New Roman" w:cs="Times New Roman"/>
          <w:sz w:val="24"/>
          <w:szCs w:val="24"/>
        </w:rPr>
      </w:pPr>
      <w:r w:rsidRPr="005650DF">
        <w:rPr>
          <w:rFonts w:ascii="Times New Roman" w:eastAsia="Times New Roman" w:hAnsi="Times New Roman" w:cs="Times New Roman"/>
          <w:b/>
          <w:bCs/>
          <w:sz w:val="24"/>
          <w:szCs w:val="24"/>
        </w:rPr>
        <w:t>Mục 2. Số điều ước, thỏa thuận quốc tế về KH&amp;CN được ký kết</w:t>
      </w:r>
    </w:p>
    <w:p w14:paraId="408B6CFA" w14:textId="77777777" w:rsidR="0081797A" w:rsidRPr="005650DF" w:rsidRDefault="0081797A" w:rsidP="0095689A">
      <w:pPr>
        <w:spacing w:line="340" w:lineRule="exact"/>
        <w:ind w:firstLine="567"/>
        <w:rPr>
          <w:rFonts w:ascii="Times New Roman" w:eastAsia="Times New Roman" w:hAnsi="Times New Roman" w:cs="Times New Roman"/>
          <w:sz w:val="24"/>
          <w:szCs w:val="24"/>
        </w:rPr>
      </w:pPr>
      <w:r w:rsidRPr="005650DF">
        <w:rPr>
          <w:rFonts w:ascii="Times New Roman" w:eastAsia="Times New Roman" w:hAnsi="Times New Roman" w:cs="Times New Roman"/>
          <w:sz w:val="24"/>
          <w:szCs w:val="24"/>
        </w:rPr>
        <w:t>Điều ước quốc tế là thỏa thuận bằng văn bản được ký kết nhân danh Nhà nước hoặc Chính phủ nước Cộng hòa xã hội chủ nghĩa Việt Nam với bên ký kết nước ngoài.</w:t>
      </w:r>
    </w:p>
    <w:p w14:paraId="3FE08EFC" w14:textId="77777777" w:rsidR="0081797A" w:rsidRPr="005650DF" w:rsidRDefault="0081797A" w:rsidP="0095689A">
      <w:pPr>
        <w:spacing w:line="340" w:lineRule="exact"/>
        <w:ind w:firstLine="567"/>
        <w:rPr>
          <w:rFonts w:ascii="Times New Roman" w:eastAsia="Times New Roman" w:hAnsi="Times New Roman" w:cs="Times New Roman"/>
          <w:sz w:val="24"/>
          <w:szCs w:val="24"/>
        </w:rPr>
      </w:pPr>
      <w:r w:rsidRPr="005650DF">
        <w:rPr>
          <w:rFonts w:ascii="Times New Roman" w:eastAsia="Times New Roman" w:hAnsi="Times New Roman" w:cs="Times New Roman"/>
          <w:sz w:val="24"/>
          <w:szCs w:val="24"/>
        </w:rPr>
        <w:t>Thỏa thuận quốc tế là cam kết bằng văn bản về hợp tác quốc tế được ký kết nhân danh cơ quan nhà nước ở Trung ương, cơ quan cấp tỉnh, cơ quan Trung ương của tổ chức trong phạm vi chức năng, nhiệm vụ, quyền hạn của mình với một hoặc nhiều bên ký kết nước ngoài.</w:t>
      </w:r>
    </w:p>
    <w:p w14:paraId="24DA1D0F" w14:textId="77777777" w:rsidR="0081797A" w:rsidRPr="005650DF" w:rsidRDefault="0081797A" w:rsidP="0081797A">
      <w:pPr>
        <w:spacing w:line="360" w:lineRule="atLeast"/>
        <w:ind w:firstLine="567"/>
        <w:rPr>
          <w:rFonts w:ascii="Times New Roman" w:eastAsia="Times New Roman" w:hAnsi="Times New Roman" w:cs="Times New Roman"/>
          <w:sz w:val="24"/>
          <w:szCs w:val="24"/>
        </w:rPr>
      </w:pPr>
      <w:r w:rsidRPr="005650DF">
        <w:rPr>
          <w:rFonts w:ascii="Times New Roman" w:eastAsia="Times New Roman" w:hAnsi="Times New Roman" w:cs="Times New Roman"/>
          <w:b/>
          <w:bCs/>
          <w:i/>
          <w:iCs/>
          <w:sz w:val="24"/>
          <w:szCs w:val="24"/>
        </w:rPr>
        <w:lastRenderedPageBreak/>
        <w:t>Mục "2.1. Chia theo lĩnh vực nghiên cứu":</w:t>
      </w:r>
      <w:r w:rsidRPr="005650DF">
        <w:rPr>
          <w:rFonts w:ascii="Times New Roman" w:eastAsia="Times New Roman" w:hAnsi="Times New Roman" w:cs="Times New Roman"/>
          <w:sz w:val="24"/>
          <w:szCs w:val="24"/>
        </w:rPr>
        <w:t> Ghi số điều ước, thỏa thuận quốc tế về KH&amp;CN được ký kết chia theo lĩnh vực nghiên cứu. Chỉ cần ghi chi tiết đến cấp 1 của Bảng phân loại lĩnh vực nghiên cứu ban hành kèm theo Quyết định 12/2008/QĐ-BKHCN như sau:</w:t>
      </w:r>
    </w:p>
    <w:p w14:paraId="5E99952D" w14:textId="77777777" w:rsidR="0081797A" w:rsidRPr="005650DF" w:rsidRDefault="0081797A" w:rsidP="0081797A">
      <w:pPr>
        <w:spacing w:line="360" w:lineRule="atLeast"/>
        <w:ind w:firstLine="567"/>
        <w:rPr>
          <w:rFonts w:ascii="Times New Roman" w:eastAsia="Times New Roman" w:hAnsi="Times New Roman" w:cs="Times New Roman"/>
          <w:sz w:val="24"/>
          <w:szCs w:val="24"/>
        </w:rPr>
      </w:pPr>
      <w:r w:rsidRPr="005650DF">
        <w:rPr>
          <w:rFonts w:ascii="Times New Roman" w:eastAsia="Times New Roman" w:hAnsi="Times New Roman" w:cs="Times New Roman"/>
          <w:sz w:val="24"/>
          <w:szCs w:val="24"/>
        </w:rPr>
        <w:t>- Khoa học tự nhiên;</w:t>
      </w:r>
    </w:p>
    <w:p w14:paraId="44FCB930" w14:textId="77777777" w:rsidR="0081797A" w:rsidRPr="005650DF" w:rsidRDefault="0081797A" w:rsidP="0081797A">
      <w:pPr>
        <w:spacing w:line="360" w:lineRule="atLeast"/>
        <w:ind w:firstLine="567"/>
        <w:rPr>
          <w:rFonts w:ascii="Times New Roman" w:eastAsia="Times New Roman" w:hAnsi="Times New Roman" w:cs="Times New Roman"/>
          <w:sz w:val="24"/>
          <w:szCs w:val="24"/>
        </w:rPr>
      </w:pPr>
      <w:r w:rsidRPr="005650DF">
        <w:rPr>
          <w:rFonts w:ascii="Times New Roman" w:eastAsia="Times New Roman" w:hAnsi="Times New Roman" w:cs="Times New Roman"/>
          <w:sz w:val="24"/>
          <w:szCs w:val="24"/>
        </w:rPr>
        <w:t>- Khoa học kỹ thuật và công nghệ;</w:t>
      </w:r>
    </w:p>
    <w:p w14:paraId="2E59381C" w14:textId="77777777" w:rsidR="0081797A" w:rsidRPr="005650DF" w:rsidRDefault="0081797A" w:rsidP="0081797A">
      <w:pPr>
        <w:spacing w:line="360" w:lineRule="atLeast"/>
        <w:ind w:firstLine="567"/>
        <w:rPr>
          <w:rFonts w:ascii="Times New Roman" w:eastAsia="Times New Roman" w:hAnsi="Times New Roman" w:cs="Times New Roman"/>
          <w:sz w:val="24"/>
          <w:szCs w:val="24"/>
        </w:rPr>
      </w:pPr>
      <w:r w:rsidRPr="005650DF">
        <w:rPr>
          <w:rFonts w:ascii="Times New Roman" w:eastAsia="Times New Roman" w:hAnsi="Times New Roman" w:cs="Times New Roman"/>
          <w:sz w:val="24"/>
          <w:szCs w:val="24"/>
        </w:rPr>
        <w:t>- Khoa học y, dược;</w:t>
      </w:r>
    </w:p>
    <w:p w14:paraId="2FCA6390" w14:textId="77777777" w:rsidR="0081797A" w:rsidRPr="005650DF" w:rsidRDefault="0081797A" w:rsidP="0081797A">
      <w:pPr>
        <w:spacing w:line="360" w:lineRule="atLeast"/>
        <w:ind w:firstLine="567"/>
        <w:rPr>
          <w:rFonts w:ascii="Times New Roman" w:eastAsia="Times New Roman" w:hAnsi="Times New Roman" w:cs="Times New Roman"/>
          <w:sz w:val="24"/>
          <w:szCs w:val="24"/>
        </w:rPr>
      </w:pPr>
      <w:r w:rsidRPr="005650DF">
        <w:rPr>
          <w:rFonts w:ascii="Times New Roman" w:eastAsia="Times New Roman" w:hAnsi="Times New Roman" w:cs="Times New Roman"/>
          <w:sz w:val="24"/>
          <w:szCs w:val="24"/>
        </w:rPr>
        <w:t>- Khoa học nông nghiệp;</w:t>
      </w:r>
    </w:p>
    <w:p w14:paraId="025A598B" w14:textId="77777777" w:rsidR="0081797A" w:rsidRPr="005650DF" w:rsidRDefault="0081797A" w:rsidP="0081797A">
      <w:pPr>
        <w:spacing w:line="360" w:lineRule="atLeast"/>
        <w:ind w:firstLine="567"/>
        <w:rPr>
          <w:rFonts w:ascii="Times New Roman" w:eastAsia="Times New Roman" w:hAnsi="Times New Roman" w:cs="Times New Roman"/>
          <w:sz w:val="24"/>
          <w:szCs w:val="24"/>
        </w:rPr>
      </w:pPr>
      <w:r w:rsidRPr="005650DF">
        <w:rPr>
          <w:rFonts w:ascii="Times New Roman" w:eastAsia="Times New Roman" w:hAnsi="Times New Roman" w:cs="Times New Roman"/>
          <w:sz w:val="24"/>
          <w:szCs w:val="24"/>
        </w:rPr>
        <w:t>- Khoa học xã hội;</w:t>
      </w:r>
    </w:p>
    <w:p w14:paraId="5F29CEE2" w14:textId="77777777" w:rsidR="0081797A" w:rsidRPr="005650DF" w:rsidRDefault="0081797A" w:rsidP="0081797A">
      <w:pPr>
        <w:spacing w:line="360" w:lineRule="atLeast"/>
        <w:ind w:firstLine="567"/>
        <w:rPr>
          <w:rFonts w:ascii="Times New Roman" w:eastAsia="Times New Roman" w:hAnsi="Times New Roman" w:cs="Times New Roman"/>
          <w:sz w:val="24"/>
          <w:szCs w:val="24"/>
        </w:rPr>
      </w:pPr>
      <w:r w:rsidRPr="005650DF">
        <w:rPr>
          <w:rFonts w:ascii="Times New Roman" w:eastAsia="Times New Roman" w:hAnsi="Times New Roman" w:cs="Times New Roman"/>
          <w:sz w:val="24"/>
          <w:szCs w:val="24"/>
        </w:rPr>
        <w:t>- Khoa học nhân văn.</w:t>
      </w:r>
    </w:p>
    <w:p w14:paraId="61F2A671" w14:textId="77777777" w:rsidR="0081797A" w:rsidRPr="005650DF" w:rsidRDefault="0081797A" w:rsidP="0081797A">
      <w:pPr>
        <w:spacing w:line="360" w:lineRule="atLeast"/>
        <w:ind w:firstLine="567"/>
        <w:rPr>
          <w:rFonts w:ascii="Times New Roman" w:eastAsia="Times New Roman" w:hAnsi="Times New Roman" w:cs="Times New Roman"/>
          <w:sz w:val="24"/>
          <w:szCs w:val="24"/>
        </w:rPr>
      </w:pPr>
      <w:r w:rsidRPr="005650DF">
        <w:rPr>
          <w:rFonts w:ascii="Times New Roman" w:eastAsia="Times New Roman" w:hAnsi="Times New Roman" w:cs="Times New Roman"/>
          <w:b/>
          <w:bCs/>
          <w:i/>
          <w:iCs/>
          <w:sz w:val="24"/>
          <w:szCs w:val="24"/>
        </w:rPr>
        <w:t>Mục "2.2. Chia theo đối tác quốc tế":</w:t>
      </w:r>
      <w:r w:rsidRPr="005650DF">
        <w:rPr>
          <w:rFonts w:ascii="Times New Roman" w:eastAsia="Times New Roman" w:hAnsi="Times New Roman" w:cs="Times New Roman"/>
          <w:sz w:val="24"/>
          <w:szCs w:val="24"/>
        </w:rPr>
        <w:t> Ghi số điều ước, thỏa thuận quốc tế về KH&amp;CN chia theo nước hoặc tổ chức quốc tế đối tác, ví dụ:</w:t>
      </w:r>
    </w:p>
    <w:tbl>
      <w:tblPr>
        <w:tblW w:w="5000" w:type="pct"/>
        <w:tblCellMar>
          <w:left w:w="0" w:type="dxa"/>
          <w:right w:w="0" w:type="dxa"/>
        </w:tblCellMar>
        <w:tblLook w:val="04A0" w:firstRow="1" w:lastRow="0" w:firstColumn="1" w:lastColumn="0" w:noHBand="0" w:noVBand="1"/>
      </w:tblPr>
      <w:tblGrid>
        <w:gridCol w:w="2569"/>
        <w:gridCol w:w="1252"/>
        <w:gridCol w:w="2666"/>
        <w:gridCol w:w="1012"/>
        <w:gridCol w:w="1876"/>
      </w:tblGrid>
      <w:tr w:rsidR="0081797A" w:rsidRPr="00314F68" w14:paraId="24324370" w14:textId="77777777" w:rsidTr="00EF58CF">
        <w:tc>
          <w:tcPr>
            <w:tcW w:w="2755" w:type="dxa"/>
            <w:tcBorders>
              <w:top w:val="single" w:sz="8" w:space="0" w:color="auto"/>
              <w:left w:val="single" w:sz="8" w:space="0" w:color="auto"/>
              <w:bottom w:val="nil"/>
              <w:right w:val="nil"/>
            </w:tcBorders>
            <w:shd w:val="clear" w:color="auto" w:fill="FFFFFF"/>
            <w:vAlign w:val="center"/>
            <w:hideMark/>
          </w:tcPr>
          <w:p w14:paraId="34E834F0" w14:textId="77777777" w:rsidR="0081797A" w:rsidRPr="00314F68" w:rsidRDefault="0081797A" w:rsidP="00EF58CF">
            <w:pPr>
              <w:spacing w:line="275" w:lineRule="atLeas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2.2. Chia theo đối tác quốc tế</w:t>
            </w:r>
          </w:p>
        </w:tc>
        <w:tc>
          <w:tcPr>
            <w:tcW w:w="1340" w:type="dxa"/>
            <w:tcBorders>
              <w:top w:val="single" w:sz="8" w:space="0" w:color="auto"/>
              <w:left w:val="single" w:sz="8" w:space="0" w:color="auto"/>
              <w:bottom w:val="nil"/>
              <w:right w:val="nil"/>
            </w:tcBorders>
            <w:shd w:val="clear" w:color="auto" w:fill="FFFFFF"/>
            <w:vAlign w:val="center"/>
            <w:hideMark/>
          </w:tcPr>
          <w:p w14:paraId="4B43A6A4" w14:textId="77777777" w:rsidR="0081797A" w:rsidRPr="00314F68" w:rsidRDefault="0081797A" w:rsidP="00EF58CF">
            <w:pPr>
              <w:spacing w:line="275" w:lineRule="atLeas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Mã số</w:t>
            </w:r>
          </w:p>
        </w:tc>
        <w:tc>
          <w:tcPr>
            <w:tcW w:w="2842" w:type="dxa"/>
            <w:tcBorders>
              <w:top w:val="single" w:sz="8" w:space="0" w:color="auto"/>
              <w:left w:val="single" w:sz="8" w:space="0" w:color="auto"/>
              <w:bottom w:val="nil"/>
              <w:right w:val="nil"/>
            </w:tcBorders>
            <w:shd w:val="clear" w:color="auto" w:fill="FFFFFF"/>
            <w:vAlign w:val="center"/>
            <w:hideMark/>
          </w:tcPr>
          <w:p w14:paraId="7D5CB80B" w14:textId="77777777" w:rsidR="0081797A" w:rsidRPr="00314F68" w:rsidRDefault="0081797A" w:rsidP="00EF58CF">
            <w:pPr>
              <w:spacing w:line="275" w:lineRule="atLeas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Đơn vị tính</w:t>
            </w:r>
          </w:p>
        </w:tc>
        <w:tc>
          <w:tcPr>
            <w:tcW w:w="1064" w:type="dxa"/>
            <w:tcBorders>
              <w:top w:val="single" w:sz="8" w:space="0" w:color="auto"/>
              <w:left w:val="single" w:sz="8" w:space="0" w:color="auto"/>
              <w:bottom w:val="nil"/>
              <w:right w:val="nil"/>
            </w:tcBorders>
            <w:shd w:val="clear" w:color="auto" w:fill="FFFFFF"/>
            <w:vAlign w:val="center"/>
            <w:hideMark/>
          </w:tcPr>
          <w:p w14:paraId="690D6F5C" w14:textId="77777777" w:rsidR="0081797A" w:rsidRPr="00314F68" w:rsidRDefault="0081797A" w:rsidP="00EF58CF">
            <w:pPr>
              <w:spacing w:line="275" w:lineRule="atLeas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Tổng số</w:t>
            </w:r>
          </w:p>
        </w:tc>
        <w:tc>
          <w:tcPr>
            <w:tcW w:w="2003" w:type="dxa"/>
            <w:tcBorders>
              <w:top w:val="single" w:sz="8" w:space="0" w:color="auto"/>
              <w:left w:val="single" w:sz="8" w:space="0" w:color="auto"/>
              <w:bottom w:val="nil"/>
              <w:right w:val="single" w:sz="8" w:space="0" w:color="auto"/>
            </w:tcBorders>
            <w:shd w:val="clear" w:color="auto" w:fill="FFFFFF"/>
            <w:vAlign w:val="center"/>
            <w:hideMark/>
          </w:tcPr>
          <w:p w14:paraId="437615E1" w14:textId="77777777" w:rsidR="0081797A" w:rsidRPr="00314F68" w:rsidRDefault="0081797A" w:rsidP="00EF58CF">
            <w:pPr>
              <w:spacing w:line="275" w:lineRule="atLeas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Tổng kinh phí (triệu đồng)</w:t>
            </w:r>
          </w:p>
        </w:tc>
      </w:tr>
      <w:tr w:rsidR="0081797A" w:rsidRPr="00314F68" w14:paraId="61F31B73" w14:textId="77777777" w:rsidTr="00EF58CF">
        <w:tc>
          <w:tcPr>
            <w:tcW w:w="2755" w:type="dxa"/>
            <w:tcBorders>
              <w:top w:val="single" w:sz="8" w:space="0" w:color="auto"/>
              <w:left w:val="single" w:sz="8" w:space="0" w:color="auto"/>
              <w:bottom w:val="nil"/>
              <w:right w:val="nil"/>
            </w:tcBorders>
            <w:shd w:val="clear" w:color="auto" w:fill="FFFFFF"/>
            <w:vAlign w:val="center"/>
            <w:hideMark/>
          </w:tcPr>
          <w:p w14:paraId="3751EC57" w14:textId="77777777" w:rsidR="0081797A" w:rsidRPr="00314F68" w:rsidRDefault="0081797A" w:rsidP="00EF58CF">
            <w:pPr>
              <w:spacing w:line="275" w:lineRule="atLeas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Hoa Kỳ</w:t>
            </w:r>
          </w:p>
        </w:tc>
        <w:tc>
          <w:tcPr>
            <w:tcW w:w="1340" w:type="dxa"/>
            <w:tcBorders>
              <w:top w:val="single" w:sz="8" w:space="0" w:color="auto"/>
              <w:left w:val="single" w:sz="8" w:space="0" w:color="auto"/>
              <w:bottom w:val="nil"/>
              <w:right w:val="nil"/>
            </w:tcBorders>
            <w:shd w:val="clear" w:color="auto" w:fill="FFFFFF"/>
            <w:vAlign w:val="center"/>
            <w:hideMark/>
          </w:tcPr>
          <w:p w14:paraId="5CE4987A" w14:textId="77777777" w:rsidR="0081797A" w:rsidRPr="00314F68" w:rsidRDefault="0081797A" w:rsidP="00EF58CF">
            <w:pPr>
              <w:spacing w:line="275" w:lineRule="atLeas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2842" w:type="dxa"/>
            <w:tcBorders>
              <w:top w:val="single" w:sz="8" w:space="0" w:color="auto"/>
              <w:left w:val="single" w:sz="8" w:space="0" w:color="auto"/>
              <w:bottom w:val="nil"/>
              <w:right w:val="nil"/>
            </w:tcBorders>
            <w:shd w:val="clear" w:color="auto" w:fill="FFFFFF"/>
            <w:vAlign w:val="center"/>
            <w:hideMark/>
          </w:tcPr>
          <w:p w14:paraId="48BA561D" w14:textId="77777777" w:rsidR="0081797A" w:rsidRPr="00314F68" w:rsidRDefault="0081797A" w:rsidP="00EF58CF">
            <w:pPr>
              <w:spacing w:line="275" w:lineRule="atLeas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Điều ước/thỏa thuận</w:t>
            </w:r>
          </w:p>
        </w:tc>
        <w:tc>
          <w:tcPr>
            <w:tcW w:w="1064" w:type="dxa"/>
            <w:tcBorders>
              <w:top w:val="single" w:sz="8" w:space="0" w:color="auto"/>
              <w:left w:val="single" w:sz="8" w:space="0" w:color="auto"/>
              <w:bottom w:val="nil"/>
              <w:right w:val="nil"/>
            </w:tcBorders>
            <w:shd w:val="clear" w:color="auto" w:fill="FFFFFF"/>
            <w:vAlign w:val="center"/>
            <w:hideMark/>
          </w:tcPr>
          <w:p w14:paraId="2F866F8D" w14:textId="77777777" w:rsidR="0081797A" w:rsidRPr="00314F68" w:rsidRDefault="0081797A" w:rsidP="00EF58CF">
            <w:pPr>
              <w:spacing w:line="275" w:lineRule="atLeas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1</w:t>
            </w:r>
          </w:p>
        </w:tc>
        <w:tc>
          <w:tcPr>
            <w:tcW w:w="2003" w:type="dxa"/>
            <w:tcBorders>
              <w:top w:val="single" w:sz="8" w:space="0" w:color="auto"/>
              <w:left w:val="single" w:sz="8" w:space="0" w:color="auto"/>
              <w:bottom w:val="nil"/>
              <w:right w:val="single" w:sz="8" w:space="0" w:color="auto"/>
            </w:tcBorders>
            <w:shd w:val="clear" w:color="auto" w:fill="FFFFFF"/>
            <w:vAlign w:val="center"/>
            <w:hideMark/>
          </w:tcPr>
          <w:p w14:paraId="537245F8" w14:textId="77777777" w:rsidR="0081797A" w:rsidRPr="00314F68" w:rsidRDefault="0081797A" w:rsidP="00EF58CF">
            <w:pPr>
              <w:spacing w:line="275" w:lineRule="atLeas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700</w:t>
            </w:r>
          </w:p>
        </w:tc>
      </w:tr>
      <w:tr w:rsidR="0081797A" w:rsidRPr="00314F68" w14:paraId="5410FAEA" w14:textId="77777777" w:rsidTr="00EF58CF">
        <w:tc>
          <w:tcPr>
            <w:tcW w:w="2755" w:type="dxa"/>
            <w:tcBorders>
              <w:top w:val="single" w:sz="8" w:space="0" w:color="auto"/>
              <w:left w:val="single" w:sz="8" w:space="0" w:color="auto"/>
              <w:bottom w:val="single" w:sz="8" w:space="0" w:color="auto"/>
              <w:right w:val="nil"/>
            </w:tcBorders>
            <w:shd w:val="clear" w:color="auto" w:fill="FFFFFF"/>
            <w:vAlign w:val="center"/>
            <w:hideMark/>
          </w:tcPr>
          <w:p w14:paraId="4670FB3F" w14:textId="77777777" w:rsidR="0081797A" w:rsidRPr="00314F68" w:rsidRDefault="0081797A" w:rsidP="00EF58CF">
            <w:pPr>
              <w:spacing w:line="275" w:lineRule="atLeas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World Bank</w:t>
            </w:r>
          </w:p>
        </w:tc>
        <w:tc>
          <w:tcPr>
            <w:tcW w:w="1340" w:type="dxa"/>
            <w:tcBorders>
              <w:top w:val="single" w:sz="8" w:space="0" w:color="auto"/>
              <w:left w:val="single" w:sz="8" w:space="0" w:color="auto"/>
              <w:bottom w:val="single" w:sz="8" w:space="0" w:color="auto"/>
              <w:right w:val="nil"/>
            </w:tcBorders>
            <w:shd w:val="clear" w:color="auto" w:fill="FFFFFF"/>
            <w:vAlign w:val="center"/>
            <w:hideMark/>
          </w:tcPr>
          <w:p w14:paraId="77636C03" w14:textId="77777777" w:rsidR="0081797A" w:rsidRPr="00314F68" w:rsidRDefault="0081797A" w:rsidP="00EF58CF">
            <w:pPr>
              <w:spacing w:line="275" w:lineRule="atLeas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2842" w:type="dxa"/>
            <w:tcBorders>
              <w:top w:val="single" w:sz="8" w:space="0" w:color="auto"/>
              <w:left w:val="single" w:sz="8" w:space="0" w:color="auto"/>
              <w:bottom w:val="single" w:sz="8" w:space="0" w:color="auto"/>
              <w:right w:val="nil"/>
            </w:tcBorders>
            <w:shd w:val="clear" w:color="auto" w:fill="FFFFFF"/>
            <w:vAlign w:val="center"/>
            <w:hideMark/>
          </w:tcPr>
          <w:p w14:paraId="3C339DE9" w14:textId="77777777" w:rsidR="0081797A" w:rsidRPr="00314F68" w:rsidRDefault="0081797A" w:rsidP="00EF58CF">
            <w:pPr>
              <w:spacing w:line="275" w:lineRule="atLeas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Điều ước/thỏa thuận</w:t>
            </w:r>
          </w:p>
        </w:tc>
        <w:tc>
          <w:tcPr>
            <w:tcW w:w="1064" w:type="dxa"/>
            <w:tcBorders>
              <w:top w:val="single" w:sz="8" w:space="0" w:color="auto"/>
              <w:left w:val="single" w:sz="8" w:space="0" w:color="auto"/>
              <w:bottom w:val="single" w:sz="8" w:space="0" w:color="auto"/>
              <w:right w:val="nil"/>
            </w:tcBorders>
            <w:shd w:val="clear" w:color="auto" w:fill="FFFFFF"/>
            <w:vAlign w:val="center"/>
            <w:hideMark/>
          </w:tcPr>
          <w:p w14:paraId="233DC000" w14:textId="77777777" w:rsidR="0081797A" w:rsidRPr="00314F68" w:rsidRDefault="0081797A" w:rsidP="00EF58CF">
            <w:pPr>
              <w:spacing w:line="275" w:lineRule="atLeas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1</w:t>
            </w:r>
          </w:p>
        </w:tc>
        <w:tc>
          <w:tcPr>
            <w:tcW w:w="2003"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12FB7700" w14:textId="77777777" w:rsidR="0081797A" w:rsidRPr="00314F68" w:rsidRDefault="0081797A" w:rsidP="00EF58CF">
            <w:pPr>
              <w:spacing w:line="275" w:lineRule="atLeas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400</w:t>
            </w:r>
          </w:p>
        </w:tc>
      </w:tr>
    </w:tbl>
    <w:p w14:paraId="2A76BA87" w14:textId="77777777" w:rsidR="0081797A" w:rsidRPr="005650DF" w:rsidRDefault="0081797A" w:rsidP="0081797A">
      <w:pPr>
        <w:spacing w:line="360" w:lineRule="atLeast"/>
        <w:ind w:firstLine="567"/>
        <w:rPr>
          <w:rFonts w:ascii="Times New Roman" w:eastAsia="Times New Roman" w:hAnsi="Times New Roman" w:cs="Times New Roman"/>
          <w:sz w:val="24"/>
          <w:szCs w:val="24"/>
        </w:rPr>
      </w:pPr>
      <w:r w:rsidRPr="005650DF">
        <w:rPr>
          <w:rFonts w:ascii="Times New Roman" w:eastAsia="Times New Roman" w:hAnsi="Times New Roman" w:cs="Times New Roman"/>
          <w:b/>
          <w:bCs/>
          <w:sz w:val="24"/>
          <w:szCs w:val="24"/>
        </w:rPr>
        <w:t>Mục “3. Đoàn ra về KH&amp;CN”</w:t>
      </w:r>
    </w:p>
    <w:p w14:paraId="27DE8684" w14:textId="77777777" w:rsidR="0081797A" w:rsidRPr="005650DF" w:rsidRDefault="0081797A" w:rsidP="0081797A">
      <w:pPr>
        <w:spacing w:line="360" w:lineRule="atLeast"/>
        <w:ind w:firstLine="567"/>
        <w:rPr>
          <w:rFonts w:ascii="Times New Roman" w:eastAsia="Times New Roman" w:hAnsi="Times New Roman" w:cs="Times New Roman"/>
          <w:sz w:val="24"/>
          <w:szCs w:val="24"/>
        </w:rPr>
      </w:pPr>
      <w:r w:rsidRPr="005650DF">
        <w:rPr>
          <w:rFonts w:ascii="Times New Roman" w:eastAsia="Times New Roman" w:hAnsi="Times New Roman" w:cs="Times New Roman"/>
          <w:b/>
          <w:bCs/>
          <w:i/>
          <w:iCs/>
          <w:sz w:val="24"/>
          <w:szCs w:val="24"/>
        </w:rPr>
        <w:t>Mục “3.1. Chia theo nước đến nghiên cứu”:</w:t>
      </w:r>
      <w:r w:rsidRPr="005650DF">
        <w:rPr>
          <w:rFonts w:ascii="Times New Roman" w:eastAsia="Times New Roman" w:hAnsi="Times New Roman" w:cs="Times New Roman"/>
          <w:sz w:val="24"/>
          <w:szCs w:val="24"/>
        </w:rPr>
        <w:t> Thống kê theo số đoàn và số quốc gia được cử chính thức bằng một quyết định hành chính (của cấp chủ quản hoặc của thủ trưởng đơn vị/tổ chức). Trường hợp có nhiều quyết định cử người do mức độ phân cấp quản lý khác nhau (ví dụ, lãnh đạo đơn vị theo quyết định của lãnh đạo Bộ, nhân viên đi theo quyết định cử người của lãnh đạo đơn vị), nhưng nếu đi thành một đoàn cùng nhau, cùng mục đích, cùng địa điểm và cùng chuyến đi thì chỉ coi là một đoàn.</w:t>
      </w:r>
    </w:p>
    <w:p w14:paraId="1EDB35A5" w14:textId="77777777" w:rsidR="0081797A" w:rsidRPr="005650DF" w:rsidRDefault="0081797A" w:rsidP="0081797A">
      <w:pPr>
        <w:spacing w:line="360" w:lineRule="atLeast"/>
        <w:ind w:firstLine="567"/>
        <w:rPr>
          <w:rFonts w:ascii="Times New Roman" w:eastAsia="Times New Roman" w:hAnsi="Times New Roman" w:cs="Times New Roman"/>
          <w:sz w:val="24"/>
          <w:szCs w:val="24"/>
        </w:rPr>
      </w:pPr>
      <w:r w:rsidRPr="005650DF">
        <w:rPr>
          <w:rFonts w:ascii="Times New Roman" w:eastAsia="Times New Roman" w:hAnsi="Times New Roman" w:cs="Times New Roman"/>
          <w:sz w:val="24"/>
          <w:szCs w:val="24"/>
        </w:rPr>
        <w:t>Đi dự hội nghị/hội thảo quốc tế ở nước ngoài cũng được coi là đoàn ra.</w:t>
      </w:r>
    </w:p>
    <w:p w14:paraId="5AA5BD8D" w14:textId="77777777" w:rsidR="0081797A" w:rsidRPr="005650DF" w:rsidRDefault="0081797A" w:rsidP="0081797A">
      <w:pPr>
        <w:spacing w:line="360" w:lineRule="atLeast"/>
        <w:ind w:firstLine="567"/>
        <w:rPr>
          <w:rFonts w:ascii="Times New Roman" w:eastAsia="Times New Roman" w:hAnsi="Times New Roman" w:cs="Times New Roman"/>
          <w:sz w:val="24"/>
          <w:szCs w:val="24"/>
        </w:rPr>
      </w:pPr>
      <w:r w:rsidRPr="005650DF">
        <w:rPr>
          <w:rFonts w:ascii="Times New Roman" w:eastAsia="Times New Roman" w:hAnsi="Times New Roman" w:cs="Times New Roman"/>
          <w:sz w:val="24"/>
          <w:szCs w:val="24"/>
        </w:rPr>
        <w:t>Ghi số lượng đoàn tương ứng.</w:t>
      </w:r>
    </w:p>
    <w:p w14:paraId="2365B66C" w14:textId="77777777" w:rsidR="0081797A" w:rsidRPr="005650DF" w:rsidRDefault="0081797A" w:rsidP="0081797A">
      <w:pPr>
        <w:spacing w:line="360" w:lineRule="atLeast"/>
        <w:ind w:firstLine="567"/>
        <w:rPr>
          <w:rFonts w:ascii="Times New Roman" w:eastAsia="Times New Roman" w:hAnsi="Times New Roman" w:cs="Times New Roman"/>
          <w:sz w:val="24"/>
          <w:szCs w:val="24"/>
        </w:rPr>
      </w:pPr>
      <w:r w:rsidRPr="005650DF">
        <w:rPr>
          <w:rFonts w:ascii="Times New Roman" w:eastAsia="Times New Roman" w:hAnsi="Times New Roman" w:cs="Times New Roman"/>
          <w:b/>
          <w:bCs/>
          <w:i/>
          <w:iCs/>
          <w:sz w:val="24"/>
          <w:szCs w:val="24"/>
        </w:rPr>
        <w:t>Mục “3.2. Chia theo nguồn cấp kinh phí thực hiện”:</w:t>
      </w:r>
      <w:r w:rsidRPr="005650DF">
        <w:rPr>
          <w:rFonts w:ascii="Times New Roman" w:eastAsia="Times New Roman" w:hAnsi="Times New Roman" w:cs="Times New Roman"/>
          <w:sz w:val="24"/>
          <w:szCs w:val="24"/>
        </w:rPr>
        <w:t> Ghi kinh phí cho đoàn ra về KH&amp;CN chia theo nguồn cấp bao gồm: Trong nước và nước ngoài.</w:t>
      </w:r>
    </w:p>
    <w:p w14:paraId="10140BCE" w14:textId="77777777" w:rsidR="0081797A" w:rsidRPr="005650DF" w:rsidRDefault="0081797A" w:rsidP="0081797A">
      <w:pPr>
        <w:spacing w:line="360" w:lineRule="atLeast"/>
        <w:ind w:firstLine="567"/>
        <w:rPr>
          <w:rFonts w:ascii="Times New Roman" w:eastAsia="Times New Roman" w:hAnsi="Times New Roman" w:cs="Times New Roman"/>
          <w:sz w:val="24"/>
          <w:szCs w:val="24"/>
        </w:rPr>
      </w:pPr>
      <w:r w:rsidRPr="005650DF">
        <w:rPr>
          <w:rFonts w:ascii="Times New Roman" w:eastAsia="Times New Roman" w:hAnsi="Times New Roman" w:cs="Times New Roman"/>
          <w:b/>
          <w:bCs/>
          <w:sz w:val="24"/>
          <w:szCs w:val="24"/>
        </w:rPr>
        <w:t>Mục “4. Đoàn vào về KH&amp;CN”</w:t>
      </w:r>
    </w:p>
    <w:p w14:paraId="6C1584A5" w14:textId="77777777" w:rsidR="0081797A" w:rsidRPr="005650DF" w:rsidRDefault="0081797A" w:rsidP="0081797A">
      <w:pPr>
        <w:spacing w:line="360" w:lineRule="atLeast"/>
        <w:ind w:firstLine="567"/>
        <w:rPr>
          <w:rFonts w:ascii="Times New Roman" w:eastAsia="Times New Roman" w:hAnsi="Times New Roman" w:cs="Times New Roman"/>
          <w:sz w:val="24"/>
          <w:szCs w:val="24"/>
        </w:rPr>
      </w:pPr>
      <w:r w:rsidRPr="005650DF">
        <w:rPr>
          <w:rFonts w:ascii="Times New Roman" w:eastAsia="Times New Roman" w:hAnsi="Times New Roman" w:cs="Times New Roman"/>
          <w:b/>
          <w:bCs/>
          <w:i/>
          <w:iCs/>
          <w:sz w:val="24"/>
          <w:szCs w:val="24"/>
        </w:rPr>
        <w:t>Mục “4.1. Chia theo nước cử đến nghiên cứu”:</w:t>
      </w:r>
      <w:r w:rsidRPr="005650DF">
        <w:rPr>
          <w:rFonts w:ascii="Times New Roman" w:eastAsia="Times New Roman" w:hAnsi="Times New Roman" w:cs="Times New Roman"/>
          <w:sz w:val="24"/>
          <w:szCs w:val="24"/>
        </w:rPr>
        <w:t> Đoàn vào là đoàn của cơ quan, đối tác nước ngoài, tổ chức quốc tế do đơn vị chủ trì mời vào nghiên cứu, khảo sát, dự hội nghị/hội thảo về KH&amp;CN tại Việt Nam. Không tính số đoàn đến thăm và làm việc với đơn vị/tổ chức nhưng do đơn vị khác chủ trì mời vào Việt Nam.</w:t>
      </w:r>
    </w:p>
    <w:p w14:paraId="108EB198" w14:textId="77777777" w:rsidR="0081797A" w:rsidRPr="005650DF" w:rsidRDefault="0081797A" w:rsidP="0081797A">
      <w:pPr>
        <w:spacing w:line="360" w:lineRule="atLeast"/>
        <w:ind w:firstLine="567"/>
        <w:rPr>
          <w:rFonts w:ascii="Times New Roman" w:eastAsia="Times New Roman" w:hAnsi="Times New Roman" w:cs="Times New Roman"/>
          <w:sz w:val="24"/>
          <w:szCs w:val="24"/>
        </w:rPr>
      </w:pPr>
      <w:r w:rsidRPr="005650DF">
        <w:rPr>
          <w:rFonts w:ascii="Times New Roman" w:eastAsia="Times New Roman" w:hAnsi="Times New Roman" w:cs="Times New Roman"/>
          <w:sz w:val="24"/>
          <w:szCs w:val="24"/>
        </w:rPr>
        <w:t>Ghi số lượng đoàn tương ứng.</w:t>
      </w:r>
    </w:p>
    <w:p w14:paraId="4D3FCD3D" w14:textId="77777777" w:rsidR="0081797A" w:rsidRPr="005650DF" w:rsidRDefault="0081797A" w:rsidP="0081797A">
      <w:pPr>
        <w:spacing w:line="360" w:lineRule="atLeast"/>
        <w:ind w:firstLine="567"/>
        <w:rPr>
          <w:rFonts w:ascii="Times New Roman" w:eastAsia="Times New Roman" w:hAnsi="Times New Roman" w:cs="Times New Roman"/>
          <w:sz w:val="24"/>
          <w:szCs w:val="24"/>
        </w:rPr>
      </w:pPr>
      <w:r w:rsidRPr="005650DF">
        <w:rPr>
          <w:rFonts w:ascii="Times New Roman" w:eastAsia="Times New Roman" w:hAnsi="Times New Roman" w:cs="Times New Roman"/>
          <w:b/>
          <w:bCs/>
          <w:i/>
          <w:iCs/>
          <w:sz w:val="24"/>
          <w:szCs w:val="24"/>
        </w:rPr>
        <w:t>Mục “4.2. Chia theo nguồn cấp kinh phí thực hiện”:</w:t>
      </w:r>
      <w:r w:rsidRPr="005650DF">
        <w:rPr>
          <w:rFonts w:ascii="Times New Roman" w:eastAsia="Times New Roman" w:hAnsi="Times New Roman" w:cs="Times New Roman"/>
          <w:sz w:val="24"/>
          <w:szCs w:val="24"/>
        </w:rPr>
        <w:t> Ghi kinh phí cho đoàn vào về KH&amp;CN chia theo nguồn cấp bao gồm: Trong nước và nước ngoài.</w:t>
      </w:r>
    </w:p>
    <w:p w14:paraId="23B17FC5" w14:textId="77777777" w:rsidR="0081797A" w:rsidRPr="005650DF" w:rsidRDefault="0081797A" w:rsidP="0081797A">
      <w:pPr>
        <w:spacing w:line="360" w:lineRule="atLeast"/>
        <w:ind w:firstLine="567"/>
        <w:rPr>
          <w:rFonts w:ascii="Times New Roman" w:eastAsia="Times New Roman" w:hAnsi="Times New Roman" w:cs="Times New Roman"/>
          <w:sz w:val="24"/>
          <w:szCs w:val="24"/>
        </w:rPr>
      </w:pPr>
      <w:r w:rsidRPr="005650DF">
        <w:rPr>
          <w:rFonts w:ascii="Times New Roman" w:eastAsia="Times New Roman" w:hAnsi="Times New Roman" w:cs="Times New Roman"/>
          <w:sz w:val="24"/>
          <w:szCs w:val="24"/>
        </w:rPr>
        <w:t>Ghi số lượng tương ứng.</w:t>
      </w:r>
    </w:p>
    <w:p w14:paraId="6B7F5D8A" w14:textId="77777777" w:rsidR="0081797A" w:rsidRPr="005650DF" w:rsidRDefault="0081797A" w:rsidP="0081797A">
      <w:pPr>
        <w:spacing w:line="360" w:lineRule="atLeast"/>
        <w:ind w:firstLine="567"/>
        <w:rPr>
          <w:rFonts w:ascii="Times New Roman" w:eastAsia="Times New Roman" w:hAnsi="Times New Roman" w:cs="Times New Roman"/>
          <w:sz w:val="24"/>
          <w:szCs w:val="24"/>
        </w:rPr>
      </w:pPr>
      <w:r w:rsidRPr="005650DF">
        <w:rPr>
          <w:rFonts w:ascii="Times New Roman" w:eastAsia="Times New Roman" w:hAnsi="Times New Roman" w:cs="Times New Roman"/>
          <w:b/>
          <w:bCs/>
          <w:sz w:val="24"/>
          <w:szCs w:val="24"/>
        </w:rPr>
        <w:t>3) Nguồn số liệu</w:t>
      </w:r>
    </w:p>
    <w:p w14:paraId="10346116" w14:textId="77777777" w:rsidR="0081797A" w:rsidRPr="005650DF" w:rsidRDefault="0081797A" w:rsidP="0081797A">
      <w:pPr>
        <w:spacing w:line="360" w:lineRule="atLeast"/>
        <w:ind w:firstLine="567"/>
        <w:rPr>
          <w:rFonts w:ascii="Times New Roman" w:eastAsia="Times New Roman" w:hAnsi="Times New Roman" w:cs="Times New Roman"/>
          <w:sz w:val="24"/>
          <w:szCs w:val="24"/>
        </w:rPr>
      </w:pPr>
      <w:r w:rsidRPr="005650DF">
        <w:rPr>
          <w:rFonts w:ascii="Times New Roman" w:eastAsia="Times New Roman" w:hAnsi="Times New Roman" w:cs="Times New Roman"/>
          <w:sz w:val="24"/>
          <w:szCs w:val="24"/>
        </w:rPr>
        <w:t>Hồ sơ quản lý của Vụ Hợp tác quốc tế (Bộ KH&amp;CN).</w:t>
      </w:r>
      <w:r w:rsidR="0095689A">
        <w:rPr>
          <w:rFonts w:ascii="Times New Roman" w:eastAsia="Times New Roman" w:hAnsi="Times New Roman" w:cs="Times New Roman"/>
          <w:sz w:val="24"/>
          <w:szCs w:val="24"/>
        </w:rPr>
        <w:t xml:space="preserve"> </w:t>
      </w:r>
    </w:p>
    <w:p w14:paraId="447D3679" w14:textId="77777777" w:rsidR="0081797A" w:rsidRDefault="0081797A" w:rsidP="0081797A">
      <w:pPr>
        <w:spacing w:line="360" w:lineRule="atLeast"/>
        <w:ind w:firstLine="567"/>
        <w:rPr>
          <w:rFonts w:ascii="Times New Roman" w:eastAsia="Times New Roman" w:hAnsi="Times New Roman" w:cs="Times New Roman"/>
          <w:sz w:val="24"/>
          <w:szCs w:val="24"/>
        </w:rPr>
      </w:pPr>
      <w:r w:rsidRPr="005650DF">
        <w:rPr>
          <w:rFonts w:ascii="Times New Roman" w:eastAsia="Times New Roman" w:hAnsi="Times New Roman" w:cs="Times New Roman"/>
          <w:sz w:val="24"/>
          <w:szCs w:val="24"/>
        </w:rPr>
        <w:t>Số liệu thống kê do cơ quan, đơn vị thuộc các Bộ, cơ quan ngang Bộ, cơ quan thuộc Chính phủ, Tòa án nhân dân tối cao, Viện kiểm sát nhân dân tối cao được giao nhiệm vụ thống kê KH&amp;CN; Sở KH&amp;CN các tỉnh, TP trực thuộc Trung ương tổng hợp.</w:t>
      </w:r>
      <w:r w:rsidR="0095689A">
        <w:rPr>
          <w:rFonts w:ascii="Times New Roman" w:eastAsia="Times New Roman" w:hAnsi="Times New Roman" w:cs="Times New Roman"/>
          <w:sz w:val="24"/>
          <w:szCs w:val="24"/>
        </w:rPr>
        <w:t>/.</w:t>
      </w:r>
    </w:p>
    <w:p w14:paraId="129FA39D" w14:textId="77777777" w:rsidR="009B38F7" w:rsidRDefault="009B38F7"/>
    <w:sectPr w:rsidR="009B38F7" w:rsidSect="0095689A">
      <w:footerReference w:type="default" r:id="rId6"/>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020CDA" w14:textId="77777777" w:rsidR="00447718" w:rsidRDefault="00447718" w:rsidP="0095689A">
      <w:pPr>
        <w:spacing w:line="240" w:lineRule="auto"/>
      </w:pPr>
      <w:r>
        <w:separator/>
      </w:r>
    </w:p>
  </w:endnote>
  <w:endnote w:type="continuationSeparator" w:id="0">
    <w:p w14:paraId="3AB08041" w14:textId="77777777" w:rsidR="00447718" w:rsidRDefault="00447718" w:rsidP="009568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836682"/>
      <w:docPartObj>
        <w:docPartGallery w:val="Page Numbers (Bottom of Page)"/>
        <w:docPartUnique/>
      </w:docPartObj>
    </w:sdtPr>
    <w:sdtContent>
      <w:p w14:paraId="2E914F9E" w14:textId="77777777" w:rsidR="0095689A" w:rsidRDefault="00F5649E">
        <w:pPr>
          <w:pStyle w:val="Footer"/>
          <w:jc w:val="right"/>
        </w:pPr>
        <w:r>
          <w:fldChar w:fldCharType="begin"/>
        </w:r>
        <w:r>
          <w:instrText xml:space="preserve"> PAGE   \* MERGEFORMAT </w:instrText>
        </w:r>
        <w:r>
          <w:fldChar w:fldCharType="separate"/>
        </w:r>
        <w:r w:rsidR="00A332D4">
          <w:rPr>
            <w:noProof/>
          </w:rPr>
          <w:t>2</w:t>
        </w:r>
        <w:r>
          <w:rPr>
            <w:noProof/>
          </w:rPr>
          <w:fldChar w:fldCharType="end"/>
        </w:r>
      </w:p>
    </w:sdtContent>
  </w:sdt>
  <w:p w14:paraId="17A83B11" w14:textId="77777777" w:rsidR="0095689A" w:rsidRDefault="009568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5F377D" w14:textId="77777777" w:rsidR="00447718" w:rsidRDefault="00447718" w:rsidP="0095689A">
      <w:pPr>
        <w:spacing w:line="240" w:lineRule="auto"/>
      </w:pPr>
      <w:r>
        <w:separator/>
      </w:r>
    </w:p>
  </w:footnote>
  <w:footnote w:type="continuationSeparator" w:id="0">
    <w:p w14:paraId="1A0AB8ED" w14:textId="77777777" w:rsidR="00447718" w:rsidRDefault="00447718" w:rsidP="0095689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1797A"/>
    <w:rsid w:val="00217799"/>
    <w:rsid w:val="003E07E3"/>
    <w:rsid w:val="00447718"/>
    <w:rsid w:val="004F4763"/>
    <w:rsid w:val="00527246"/>
    <w:rsid w:val="006D2084"/>
    <w:rsid w:val="007F5133"/>
    <w:rsid w:val="0081797A"/>
    <w:rsid w:val="008720DD"/>
    <w:rsid w:val="0095689A"/>
    <w:rsid w:val="00980E70"/>
    <w:rsid w:val="009B38F7"/>
    <w:rsid w:val="00A13718"/>
    <w:rsid w:val="00A332D4"/>
    <w:rsid w:val="00C7589B"/>
    <w:rsid w:val="00D0110C"/>
    <w:rsid w:val="00E121AB"/>
    <w:rsid w:val="00F56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3A6A3"/>
  <w15:docId w15:val="{4559E052-0CD8-4CE1-AA09-EF2B6A2B9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97A"/>
    <w:pPr>
      <w:spacing w:after="0" w:line="360" w:lineRule="exact"/>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5689A"/>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95689A"/>
  </w:style>
  <w:style w:type="paragraph" w:styleId="Footer">
    <w:name w:val="footer"/>
    <w:basedOn w:val="Normal"/>
    <w:link w:val="FooterChar"/>
    <w:uiPriority w:val="99"/>
    <w:unhideWhenUsed/>
    <w:rsid w:val="0095689A"/>
    <w:pPr>
      <w:tabs>
        <w:tab w:val="center" w:pos="4680"/>
        <w:tab w:val="right" w:pos="9360"/>
      </w:tabs>
      <w:spacing w:line="240" w:lineRule="auto"/>
    </w:pPr>
  </w:style>
  <w:style w:type="character" w:customStyle="1" w:styleId="FooterChar">
    <w:name w:val="Footer Char"/>
    <w:basedOn w:val="DefaultParagraphFont"/>
    <w:link w:val="Footer"/>
    <w:uiPriority w:val="99"/>
    <w:rsid w:val="009568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1458</Words>
  <Characters>8314</Characters>
  <Application>Microsoft Office Word</Application>
  <DocSecurity>0</DocSecurity>
  <Lines>69</Lines>
  <Paragraphs>19</Paragraphs>
  <ScaleCrop>false</ScaleCrop>
  <Company/>
  <LinksUpToDate>false</LinksUpToDate>
  <CharactersWithSpaces>9753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user18</dc:creator>
  <cp:lastModifiedBy>hoang pham</cp:lastModifiedBy>
  <cp:revision>7</cp:revision>
  <cp:lastPrinted>2020-02-18T08:19:00Z</cp:lastPrinted>
  <dcterms:created xsi:type="dcterms:W3CDTF">2020-02-18T08:13:00Z</dcterms:created>
  <dcterms:modified xsi:type="dcterms:W3CDTF">2025-03-19T07:47:00Z</dcterms:modified>
</cp:coreProperties>
</file>